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-567" w:type="dxa"/>
        <w:tblLook w:val="04A0"/>
      </w:tblPr>
      <w:tblGrid>
        <w:gridCol w:w="4785"/>
        <w:gridCol w:w="4786"/>
      </w:tblGrid>
      <w:tr w:rsidR="00B52198" w:rsidTr="00354904">
        <w:tc>
          <w:tcPr>
            <w:tcW w:w="9571" w:type="dxa"/>
            <w:gridSpan w:val="2"/>
          </w:tcPr>
          <w:p w:rsidR="00B52198" w:rsidRPr="00B52198" w:rsidRDefault="00B52198" w:rsidP="00B52198">
            <w:pPr>
              <w:ind w:left="0"/>
              <w:jc w:val="center"/>
              <w:rPr>
                <w:b/>
                <w:sz w:val="24"/>
              </w:rPr>
            </w:pPr>
            <w:r w:rsidRPr="00B52198">
              <w:rPr>
                <w:b/>
                <w:sz w:val="20"/>
              </w:rPr>
              <w:t>ПРЕДСТАВЛЕНИЕ БЕСПЛАТНОЙ ЮРИДИЧЕСКОЙ ПОМОЩИВ ИРКУТСКОЙ ОБЛАСТИ</w:t>
            </w:r>
          </w:p>
        </w:tc>
      </w:tr>
      <w:tr w:rsidR="00B52198" w:rsidTr="008E33C5">
        <w:tc>
          <w:tcPr>
            <w:tcW w:w="9571" w:type="dxa"/>
            <w:gridSpan w:val="2"/>
          </w:tcPr>
          <w:p w:rsidR="00B52198" w:rsidRPr="00B52198" w:rsidRDefault="00B52198" w:rsidP="00B52198">
            <w:pPr>
              <w:ind w:left="0"/>
              <w:rPr>
                <w:b/>
                <w:sz w:val="24"/>
              </w:rPr>
            </w:pPr>
          </w:p>
          <w:p w:rsidR="00B52198" w:rsidRDefault="00B52198" w:rsidP="00B52198">
            <w:pPr>
              <w:ind w:left="0"/>
              <w:rPr>
                <w:b/>
                <w:sz w:val="24"/>
              </w:rPr>
            </w:pPr>
            <w:r w:rsidRPr="00B52198">
              <w:rPr>
                <w:b/>
                <w:sz w:val="24"/>
              </w:rPr>
              <w:t>Бесплатная юридическая помощь в Иркутской области предоставляется в виде:</w:t>
            </w:r>
          </w:p>
          <w:p w:rsidR="00B52198" w:rsidRDefault="00B52198" w:rsidP="00B52198">
            <w:pPr>
              <w:pStyle w:val="a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Правового консультирования в устной и письменной форме;</w:t>
            </w:r>
          </w:p>
          <w:p w:rsidR="00B52198" w:rsidRDefault="00B52198" w:rsidP="00B52198">
            <w:pPr>
              <w:pStyle w:val="a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Составления заявлений, жалоб, ходатайств и других документов правового характера;</w:t>
            </w:r>
          </w:p>
          <w:p w:rsidR="00B52198" w:rsidRDefault="00B52198" w:rsidP="00B52198">
            <w:pPr>
              <w:pStyle w:val="a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Представления интересов гражданина в судах, государственных и муниципальных органах, организациях.</w:t>
            </w:r>
          </w:p>
          <w:p w:rsidR="00B52198" w:rsidRDefault="00045A73" w:rsidP="00B52198">
            <w:pPr>
              <w:ind w:left="0"/>
              <w:rPr>
                <w:sz w:val="24"/>
                <w:u w:val="single"/>
              </w:rPr>
            </w:pPr>
            <w:r>
              <w:rPr>
                <w:sz w:val="24"/>
              </w:rPr>
              <w:t>Неработающим гражданам, получающим трудовую пенс</w:t>
            </w:r>
            <w:r w:rsidR="00630092">
              <w:rPr>
                <w:sz w:val="24"/>
              </w:rPr>
              <w:t>ию по старости (</w:t>
            </w:r>
            <w:r w:rsidR="00630092" w:rsidRPr="00630092">
              <w:rPr>
                <w:sz w:val="24"/>
                <w:u w:val="single"/>
              </w:rPr>
              <w:t>неработающим пенс</w:t>
            </w:r>
            <w:r w:rsidRPr="00630092">
              <w:rPr>
                <w:sz w:val="24"/>
                <w:u w:val="single"/>
              </w:rPr>
              <w:t>ионерам</w:t>
            </w:r>
            <w:r w:rsidR="00630092" w:rsidRPr="00630092">
              <w:rPr>
                <w:sz w:val="24"/>
                <w:u w:val="single"/>
              </w:rPr>
              <w:t xml:space="preserve">) </w:t>
            </w:r>
            <w:r w:rsidR="00630092">
              <w:rPr>
                <w:sz w:val="24"/>
                <w:u w:val="single"/>
              </w:rPr>
              <w:t>и ветеранам труда бесплатная юридическая помощь предоставляется исключительно в виде правового консультирования в устной форме.</w:t>
            </w:r>
          </w:p>
          <w:p w:rsidR="00630092" w:rsidRPr="00630092" w:rsidRDefault="00630092" w:rsidP="00B52198">
            <w:pPr>
              <w:ind w:left="0"/>
              <w:rPr>
                <w:sz w:val="24"/>
                <w:u w:val="single"/>
              </w:rPr>
            </w:pPr>
          </w:p>
        </w:tc>
      </w:tr>
      <w:tr w:rsidR="00B52198" w:rsidTr="00B52198">
        <w:tc>
          <w:tcPr>
            <w:tcW w:w="4785" w:type="dxa"/>
          </w:tcPr>
          <w:p w:rsidR="00B52198" w:rsidRPr="00630092" w:rsidRDefault="00630092">
            <w:pPr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 граждан, имеющих право на получение бесплатной юридической помощи в Иркутской области</w:t>
            </w:r>
          </w:p>
        </w:tc>
        <w:tc>
          <w:tcPr>
            <w:tcW w:w="4786" w:type="dxa"/>
          </w:tcPr>
          <w:p w:rsidR="00B52198" w:rsidRDefault="00630092">
            <w:pPr>
              <w:ind w:left="0"/>
              <w:rPr>
                <w:b/>
                <w:sz w:val="24"/>
              </w:rPr>
            </w:pPr>
            <w:r w:rsidRPr="00630092">
              <w:rPr>
                <w:b/>
                <w:sz w:val="24"/>
              </w:rPr>
              <w:t>Случаи оказания гражданам бесплатной юридической пом</w:t>
            </w:r>
            <w:r>
              <w:rPr>
                <w:b/>
                <w:sz w:val="24"/>
              </w:rPr>
              <w:t>о</w:t>
            </w:r>
            <w:r w:rsidRPr="00630092">
              <w:rPr>
                <w:b/>
                <w:sz w:val="24"/>
              </w:rPr>
              <w:t>щи</w:t>
            </w:r>
          </w:p>
          <w:p w:rsidR="00630092" w:rsidRDefault="00630092">
            <w:pPr>
              <w:ind w:left="0"/>
              <w:rPr>
                <w:b/>
                <w:sz w:val="24"/>
              </w:rPr>
            </w:pPr>
          </w:p>
          <w:p w:rsidR="00630092" w:rsidRPr="00630092" w:rsidRDefault="00630092">
            <w:pPr>
              <w:ind w:left="0"/>
              <w:rPr>
                <w:b/>
                <w:sz w:val="24"/>
              </w:rPr>
            </w:pPr>
          </w:p>
        </w:tc>
      </w:tr>
      <w:tr w:rsidR="00B52198" w:rsidTr="00B52198">
        <w:tc>
          <w:tcPr>
            <w:tcW w:w="4785" w:type="dxa"/>
          </w:tcPr>
          <w:p w:rsidR="00B52198" w:rsidRDefault="00184F01" w:rsidP="00630092">
            <w:pPr>
              <w:pStyle w:val="a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г</w:t>
            </w:r>
            <w:r w:rsidR="00630092">
              <w:rPr>
                <w:sz w:val="24"/>
              </w:rPr>
              <w:t>раждане, среднедушевой доход семей которых ниже величины прожиточного минимума, установленного в Иркутской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граждане);</w:t>
            </w:r>
          </w:p>
          <w:p w:rsidR="00184F01" w:rsidRDefault="00184F01" w:rsidP="00184F01">
            <w:pPr>
              <w:pStyle w:val="aa"/>
              <w:rPr>
                <w:sz w:val="24"/>
              </w:rPr>
            </w:pPr>
          </w:p>
          <w:p w:rsidR="00630092" w:rsidRDefault="00184F01" w:rsidP="00630092">
            <w:pPr>
              <w:pStyle w:val="a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и</w:t>
            </w:r>
            <w:r w:rsidR="00630092">
              <w:rPr>
                <w:sz w:val="24"/>
              </w:rPr>
              <w:t>нвалиды 1 и 2 группы;</w:t>
            </w:r>
          </w:p>
          <w:p w:rsidR="00184F01" w:rsidRPr="00184F01" w:rsidRDefault="00184F01" w:rsidP="00184F01">
            <w:pPr>
              <w:pStyle w:val="aa"/>
              <w:rPr>
                <w:sz w:val="24"/>
              </w:rPr>
            </w:pPr>
          </w:p>
          <w:p w:rsidR="00184F01" w:rsidRDefault="00184F01" w:rsidP="00184F01">
            <w:pPr>
              <w:pStyle w:val="aa"/>
              <w:rPr>
                <w:sz w:val="24"/>
              </w:rPr>
            </w:pPr>
          </w:p>
          <w:p w:rsidR="00630092" w:rsidRDefault="00184F01" w:rsidP="00630092">
            <w:pPr>
              <w:pStyle w:val="a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в</w:t>
            </w:r>
            <w:r w:rsidR="00630092">
              <w:rPr>
                <w:sz w:val="24"/>
              </w:rPr>
      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      </w:r>
          </w:p>
          <w:p w:rsidR="00184F01" w:rsidRDefault="00184F01" w:rsidP="00184F01">
            <w:pPr>
              <w:pStyle w:val="aa"/>
              <w:rPr>
                <w:sz w:val="24"/>
              </w:rPr>
            </w:pPr>
          </w:p>
          <w:p w:rsidR="00315E38" w:rsidRDefault="00184F01" w:rsidP="00630092">
            <w:pPr>
              <w:pStyle w:val="a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д</w:t>
            </w:r>
            <w:r w:rsidR="00630092">
              <w:rPr>
                <w:sz w:val="24"/>
              </w:rPr>
              <w:t>ети-инвалиды</w:t>
            </w:r>
            <w:r>
              <w:rPr>
                <w:sz w:val="24"/>
              </w:rPr>
              <w:t xml:space="preserve">, дети-сироты, дети, оставшиеся без попечения родителей, лица из числа детей-сирот и детей, оставшихся без попечения родителей, а </w:t>
            </w:r>
            <w:r w:rsidR="00C74C35">
              <w:rPr>
                <w:sz w:val="24"/>
              </w:rPr>
              <w:t>также их законны</w:t>
            </w:r>
            <w:r w:rsidR="00315E38">
              <w:rPr>
                <w:sz w:val="24"/>
              </w:rPr>
              <w:t>е представители и представители</w:t>
            </w:r>
            <w:r w:rsidR="00C74C35">
              <w:rPr>
                <w:sz w:val="24"/>
              </w:rPr>
              <w:t>, если</w:t>
            </w:r>
            <w:r w:rsidR="00315E38">
              <w:rPr>
                <w:sz w:val="24"/>
              </w:rPr>
              <w:t xml:space="preserve"> они обращаются за оказанием бесплатной юридической помощи по вопросам, связанным с обеспечением и защитой прав и законных интересов таких детей; </w:t>
            </w:r>
          </w:p>
          <w:p w:rsidR="00315E38" w:rsidRPr="00315E38" w:rsidRDefault="00315E38" w:rsidP="00315E38">
            <w:pPr>
              <w:pStyle w:val="aa"/>
              <w:rPr>
                <w:sz w:val="24"/>
              </w:rPr>
            </w:pPr>
          </w:p>
          <w:p w:rsidR="00630092" w:rsidRDefault="00315E38" w:rsidP="00775DF2">
            <w:pPr>
              <w:ind w:left="709" w:hanging="709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315E38">
              <w:rPr>
                <w:sz w:val="24"/>
              </w:rPr>
              <w:t>4.1.)</w:t>
            </w:r>
            <w:r>
              <w:rPr>
                <w:sz w:val="24"/>
              </w:rPr>
              <w:t xml:space="preserve"> лица, желающие принять на воспитание в свою семью ребенка, </w:t>
            </w:r>
            <w:r>
              <w:rPr>
                <w:sz w:val="24"/>
              </w:rPr>
              <w:lastRenderedPageBreak/>
              <w:t>оставшегося без попечения</w:t>
            </w:r>
            <w:r w:rsidR="00167C51">
              <w:rPr>
                <w:sz w:val="24"/>
              </w:rPr>
              <w:t xml:space="preserve"> родителей, если они обращаются за оказанием бесплатной юридической помощи по вопросам, связанным с устройством ребенка на воспитание в семью;</w:t>
            </w:r>
          </w:p>
          <w:p w:rsidR="00167C51" w:rsidRDefault="00167C51" w:rsidP="00315E38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    4.2.) усыновители, если они обращаются</w:t>
            </w:r>
          </w:p>
          <w:p w:rsidR="00F5259F" w:rsidRPr="00315E38" w:rsidRDefault="00F5259F" w:rsidP="00775DF2">
            <w:pPr>
              <w:ind w:left="0"/>
              <w:rPr>
                <w:sz w:val="24"/>
              </w:rPr>
            </w:pPr>
            <w:r>
              <w:rPr>
                <w:sz w:val="24"/>
              </w:rPr>
              <w:t>за оказанием бесплатной юридической помощи по вопросам, связанным с обеспечением и защитой прав и законных интересов усыновленных детей;</w:t>
            </w:r>
          </w:p>
          <w:p w:rsidR="00315E38" w:rsidRPr="00315E38" w:rsidRDefault="00315E38" w:rsidP="00315E38">
            <w:pPr>
              <w:pStyle w:val="aa"/>
              <w:rPr>
                <w:sz w:val="24"/>
              </w:rPr>
            </w:pPr>
          </w:p>
          <w:p w:rsidR="00315E38" w:rsidRDefault="00F5259F" w:rsidP="00F5259F">
            <w:pPr>
              <w:pStyle w:val="a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      </w:r>
          </w:p>
          <w:p w:rsidR="00F5259F" w:rsidRDefault="0039775B" w:rsidP="0039775B">
            <w:pPr>
              <w:pStyle w:val="aa"/>
              <w:numPr>
                <w:ilvl w:val="0"/>
                <w:numId w:val="2"/>
              </w:numPr>
              <w:rPr>
                <w:sz w:val="24"/>
              </w:rPr>
            </w:pPr>
            <w:proofErr w:type="gramStart"/>
            <w:r w:rsidRPr="0039775B">
              <w:rPr>
                <w:sz w:val="24"/>
              </w:rPr>
              <w:t>н</w:t>
            </w:r>
            <w:r>
              <w:rPr>
                <w:sz w:val="24"/>
              </w:rPr>
              <w:t xml:space="preserve">есовершеннолетние, содержащие </w:t>
            </w:r>
            <w:r w:rsidRPr="0039775B">
              <w:rPr>
                <w:sz w:val="24"/>
              </w:rPr>
              <w:t>в учреждениях системы профилактики</w:t>
            </w:r>
            <w:r>
              <w:rPr>
                <w:sz w:val="24"/>
              </w:rPr>
              <w:t xml:space="preserve">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связанных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      </w:r>
            <w:proofErr w:type="gramEnd"/>
          </w:p>
          <w:p w:rsidR="0039775B" w:rsidRDefault="0039775B" w:rsidP="0039775B">
            <w:pPr>
              <w:pStyle w:val="a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      </w:r>
          </w:p>
          <w:p w:rsidR="00EA2912" w:rsidRDefault="00EA2912" w:rsidP="0039775B">
            <w:pPr>
              <w:pStyle w:val="a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граждане, </w:t>
            </w:r>
            <w:r w:rsidR="00A87308">
              <w:rPr>
                <w:sz w:val="24"/>
              </w:rPr>
              <w:t>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      </w:r>
          </w:p>
          <w:p w:rsidR="00A87308" w:rsidRDefault="00A87308" w:rsidP="00A87308">
            <w:pPr>
              <w:ind w:left="0"/>
              <w:rPr>
                <w:sz w:val="24"/>
              </w:rPr>
            </w:pPr>
            <w:r>
              <w:rPr>
                <w:sz w:val="24"/>
              </w:rPr>
              <w:t xml:space="preserve">  8.1)  граждане, пострадавшие в результате чрезвычайной ситуации:</w:t>
            </w:r>
          </w:p>
          <w:p w:rsidR="00A87308" w:rsidRDefault="00A87308" w:rsidP="00A87308">
            <w:pPr>
              <w:ind w:left="0"/>
              <w:rPr>
                <w:sz w:val="24"/>
              </w:rPr>
            </w:pPr>
          </w:p>
          <w:p w:rsidR="00A87308" w:rsidRDefault="00775DF2" w:rsidP="00775DF2">
            <w:pPr>
              <w:ind w:left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а) супруг </w:t>
            </w:r>
            <w:r w:rsidR="00A87308">
              <w:rPr>
                <w:sz w:val="24"/>
              </w:rPr>
              <w:t>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  <w:proofErr w:type="gramEnd"/>
          </w:p>
          <w:p w:rsidR="00A87308" w:rsidRDefault="00A87308" w:rsidP="00775DF2">
            <w:pPr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б) дети погибшего (умершего) в результате чрезвычайной ситуации;</w:t>
            </w:r>
          </w:p>
          <w:p w:rsidR="00A87308" w:rsidRDefault="00A87308" w:rsidP="00775DF2">
            <w:pPr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в) родители погибшего (умершего) в</w:t>
            </w:r>
            <w:r w:rsidR="004B00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 w:rsidR="004B0070">
              <w:rPr>
                <w:sz w:val="24"/>
              </w:rPr>
              <w:t>чрезвычайной ситуации;</w:t>
            </w:r>
          </w:p>
          <w:p w:rsidR="004B0070" w:rsidRDefault="004B0070" w:rsidP="00775DF2">
            <w:pPr>
              <w:ind w:left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г) лица, находившиеся на полном содержании погибшего (умершего) в результате чрезвычайной ситуации или получавший от него помощь, которая была для них постоянным и основным источником средств к существованию, а также иные лица, признанные иждивенцам в порядке, установленном законодательством Российской Федерации;</w:t>
            </w:r>
            <w:proofErr w:type="gramEnd"/>
          </w:p>
          <w:p w:rsidR="00775DF2" w:rsidRDefault="00775DF2" w:rsidP="00775DF2">
            <w:pPr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) граждане, здоровью которых причинен вред в результате чрезвычайной ситуации:</w:t>
            </w:r>
          </w:p>
          <w:p w:rsidR="00775DF2" w:rsidRDefault="00775DF2" w:rsidP="00775DF2">
            <w:pPr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ситуации.</w:t>
            </w:r>
          </w:p>
          <w:p w:rsidR="00775DF2" w:rsidRDefault="00775DF2" w:rsidP="00775DF2">
            <w:pPr>
              <w:ind w:left="0"/>
              <w:jc w:val="left"/>
              <w:rPr>
                <w:sz w:val="24"/>
              </w:rPr>
            </w:pPr>
          </w:p>
          <w:p w:rsidR="00775DF2" w:rsidRDefault="00775DF2" w:rsidP="00775DF2">
            <w:pPr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 категории граждан, имеющих право на получение  бесплатной юридической помощи (областная государственная система бесплатной юридической помощи):</w:t>
            </w:r>
          </w:p>
          <w:p w:rsidR="00775DF2" w:rsidRDefault="00775DF2" w:rsidP="00775DF2">
            <w:pPr>
              <w:ind w:left="0"/>
              <w:jc w:val="left"/>
              <w:rPr>
                <w:b/>
                <w:sz w:val="24"/>
              </w:rPr>
            </w:pPr>
          </w:p>
          <w:p w:rsidR="00775DF2" w:rsidRPr="00775DF2" w:rsidRDefault="00775DF2" w:rsidP="00775DF2">
            <w:pPr>
              <w:pStyle w:val="aa"/>
              <w:numPr>
                <w:ilvl w:val="0"/>
                <w:numId w:val="3"/>
              </w:numPr>
              <w:jc w:val="left"/>
              <w:rPr>
                <w:sz w:val="24"/>
              </w:rPr>
            </w:pPr>
            <w:r w:rsidRPr="00775DF2">
              <w:rPr>
                <w:sz w:val="24"/>
              </w:rPr>
              <w:t xml:space="preserve"> безработные инвалиды 3 группы;</w:t>
            </w:r>
          </w:p>
          <w:p w:rsidR="00775DF2" w:rsidRDefault="00775DF2" w:rsidP="00775DF2">
            <w:pPr>
              <w:ind w:left="0"/>
              <w:jc w:val="left"/>
              <w:rPr>
                <w:sz w:val="24"/>
              </w:rPr>
            </w:pPr>
          </w:p>
          <w:p w:rsidR="00775DF2" w:rsidRDefault="0028770A" w:rsidP="00775DF2">
            <w:pPr>
              <w:pStyle w:val="aa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 б</w:t>
            </w:r>
            <w:r w:rsidR="00775DF2" w:rsidRPr="00775DF2">
              <w:rPr>
                <w:sz w:val="24"/>
              </w:rPr>
              <w:t>ывшие</w:t>
            </w:r>
            <w:r w:rsidR="00775DF2">
              <w:rPr>
                <w:sz w:val="24"/>
              </w:rPr>
              <w:t xml:space="preserve"> несовершеннолетние узники концлагерей, гетто и других мест принудительного содержания, созданных фашистами и их союзниками в период</w:t>
            </w:r>
            <w:proofErr w:type="gramStart"/>
            <w:r w:rsidR="00775DF2">
              <w:rPr>
                <w:sz w:val="24"/>
              </w:rPr>
              <w:t xml:space="preserve"> В</w:t>
            </w:r>
            <w:proofErr w:type="gramEnd"/>
            <w:r w:rsidR="00775DF2">
              <w:rPr>
                <w:sz w:val="24"/>
              </w:rPr>
              <w:t>торой мировой войны;</w:t>
            </w:r>
          </w:p>
          <w:p w:rsidR="00775DF2" w:rsidRPr="00775DF2" w:rsidRDefault="00775DF2" w:rsidP="00775DF2">
            <w:pPr>
              <w:pStyle w:val="aa"/>
              <w:rPr>
                <w:sz w:val="24"/>
              </w:rPr>
            </w:pPr>
          </w:p>
          <w:p w:rsidR="0028770A" w:rsidRDefault="0028770A" w:rsidP="00775DF2">
            <w:pPr>
              <w:pStyle w:val="aa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 вдовы военнослужащих, погибших в период войны с Финляндией, Великой Отечественной войны, войны с Японией, вдовы умерших инвалидов Великой Отечественной войны;</w:t>
            </w:r>
          </w:p>
          <w:p w:rsidR="0028770A" w:rsidRPr="0028770A" w:rsidRDefault="0028770A" w:rsidP="0028770A">
            <w:pPr>
              <w:pStyle w:val="aa"/>
              <w:rPr>
                <w:sz w:val="24"/>
              </w:rPr>
            </w:pPr>
          </w:p>
          <w:p w:rsidR="0028770A" w:rsidRDefault="0028770A" w:rsidP="00775DF2">
            <w:pPr>
              <w:pStyle w:val="aa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 ветераны боевых действий, члены семей погибших (умерших) ветеранов боевых действий;</w:t>
            </w:r>
          </w:p>
          <w:p w:rsidR="0028770A" w:rsidRPr="0028770A" w:rsidRDefault="0028770A" w:rsidP="0028770A">
            <w:pPr>
              <w:pStyle w:val="aa"/>
              <w:rPr>
                <w:sz w:val="24"/>
              </w:rPr>
            </w:pPr>
          </w:p>
          <w:p w:rsidR="00775DF2" w:rsidRDefault="0028770A" w:rsidP="00775DF2">
            <w:pPr>
              <w:pStyle w:val="aa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граждане, </w:t>
            </w:r>
            <w:r w:rsidR="00775DF2" w:rsidRPr="00775D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имеющие трех и более детей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том числе усыновленных) в возрасте до 18 лет;</w:t>
            </w:r>
          </w:p>
          <w:p w:rsidR="0028770A" w:rsidRPr="0028770A" w:rsidRDefault="0028770A" w:rsidP="0028770A">
            <w:pPr>
              <w:pStyle w:val="aa"/>
              <w:rPr>
                <w:sz w:val="24"/>
              </w:rPr>
            </w:pPr>
          </w:p>
          <w:p w:rsidR="0028770A" w:rsidRDefault="0028770A" w:rsidP="00775DF2">
            <w:pPr>
              <w:pStyle w:val="aa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 одинокие родители, имеющие несовершеннолетних детей;</w:t>
            </w:r>
          </w:p>
          <w:p w:rsidR="0028770A" w:rsidRPr="0028770A" w:rsidRDefault="0028770A" w:rsidP="0028770A">
            <w:pPr>
              <w:pStyle w:val="aa"/>
              <w:rPr>
                <w:sz w:val="24"/>
              </w:rPr>
            </w:pPr>
          </w:p>
          <w:p w:rsidR="0028770A" w:rsidRDefault="0028770A" w:rsidP="00775DF2">
            <w:pPr>
              <w:pStyle w:val="aa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 члены общин коренных малочисленных народов и иных объединений коренных малочисленных народов, созданных на территории Иркутской области;</w:t>
            </w:r>
          </w:p>
          <w:p w:rsidR="0028770A" w:rsidRPr="0028770A" w:rsidRDefault="0028770A" w:rsidP="0028770A">
            <w:pPr>
              <w:pStyle w:val="aa"/>
              <w:rPr>
                <w:sz w:val="24"/>
              </w:rPr>
            </w:pPr>
          </w:p>
          <w:p w:rsidR="0028770A" w:rsidRDefault="0028770A" w:rsidP="00775DF2">
            <w:pPr>
              <w:pStyle w:val="aa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 неработающие граждане, получающие трудовую пенсию по старости;</w:t>
            </w:r>
          </w:p>
          <w:p w:rsidR="0028770A" w:rsidRPr="0028770A" w:rsidRDefault="0028770A" w:rsidP="0028770A">
            <w:pPr>
              <w:pStyle w:val="aa"/>
              <w:rPr>
                <w:sz w:val="24"/>
              </w:rPr>
            </w:pPr>
          </w:p>
          <w:p w:rsidR="0028770A" w:rsidRDefault="0028770A" w:rsidP="00775DF2">
            <w:pPr>
              <w:pStyle w:val="aa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несовершеннолетние, пострадавшие от торговли детьми и (или) эксплуатации детей, в том числе вовлеченные в торговлю детьми и (или) подвергаемые эксплуатации независимо от наличия или отсутствия их согласия на осуществление действий, связанных с торговлей детьми и (или) </w:t>
            </w:r>
            <w:r w:rsidR="00582A81">
              <w:rPr>
                <w:sz w:val="24"/>
              </w:rPr>
              <w:t>эксплуатацией детей, их родители (лица, их заменяющие), если они обращаются за оказанием бесплатной юридической помощи по вопросам, связанным с обеспечением и защитой прав и</w:t>
            </w:r>
            <w:proofErr w:type="gramEnd"/>
            <w:r w:rsidR="00582A81">
              <w:rPr>
                <w:sz w:val="24"/>
              </w:rPr>
              <w:t xml:space="preserve"> законных интересов таких несовершеннолетних</w:t>
            </w:r>
            <w:r w:rsidR="00FC27DA">
              <w:rPr>
                <w:sz w:val="24"/>
              </w:rPr>
              <w:t>;</w:t>
            </w:r>
          </w:p>
          <w:p w:rsidR="00FC27DA" w:rsidRPr="00FC27DA" w:rsidRDefault="00FC27DA" w:rsidP="00FC27DA">
            <w:pPr>
              <w:pStyle w:val="aa"/>
              <w:rPr>
                <w:sz w:val="24"/>
              </w:rPr>
            </w:pPr>
          </w:p>
          <w:p w:rsidR="00FC27DA" w:rsidRPr="00775DF2" w:rsidRDefault="00FC27DA" w:rsidP="00775DF2">
            <w:pPr>
              <w:pStyle w:val="aa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 ветераны труда.</w:t>
            </w:r>
          </w:p>
          <w:p w:rsidR="00775DF2" w:rsidRDefault="00775DF2" w:rsidP="00775DF2">
            <w:pPr>
              <w:ind w:left="0"/>
              <w:jc w:val="left"/>
              <w:rPr>
                <w:sz w:val="24"/>
              </w:rPr>
            </w:pPr>
          </w:p>
          <w:p w:rsidR="004B0070" w:rsidRPr="00A87308" w:rsidRDefault="004B0070" w:rsidP="00A87308">
            <w:pPr>
              <w:ind w:left="0"/>
              <w:rPr>
                <w:sz w:val="24"/>
              </w:rPr>
            </w:pPr>
          </w:p>
          <w:p w:rsidR="0039775B" w:rsidRPr="0039775B" w:rsidRDefault="0039775B" w:rsidP="0039775B">
            <w:pPr>
              <w:ind w:left="360"/>
              <w:rPr>
                <w:sz w:val="24"/>
              </w:rPr>
            </w:pPr>
          </w:p>
          <w:p w:rsidR="00F5259F" w:rsidRDefault="00F5259F" w:rsidP="00F5259F">
            <w:pPr>
              <w:pStyle w:val="aa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F5259F" w:rsidRPr="00F5259F" w:rsidRDefault="00F5259F" w:rsidP="00F5259F">
            <w:pPr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B52198" w:rsidRDefault="00FC27DA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заключение, изменения, расторжение, признание недействительными сделок с недвижимым имуществом, </w:t>
            </w:r>
            <w:r w:rsidR="00121853">
              <w:rPr>
                <w:sz w:val="24"/>
              </w:rPr>
              <w:t>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      </w:r>
          </w:p>
          <w:p w:rsidR="00121853" w:rsidRDefault="00121853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</w:t>
            </w:r>
            <w:r w:rsidR="0084272D">
              <w:rPr>
                <w:sz w:val="24"/>
              </w:rPr>
              <w:t xml:space="preserve">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      </w:r>
          </w:p>
          <w:p w:rsidR="0084272D" w:rsidRDefault="0084272D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      </w:r>
          </w:p>
          <w:p w:rsidR="0084272D" w:rsidRDefault="0084272D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защита прав потребителей (в части предоставления коммунальных услуг);</w:t>
            </w:r>
          </w:p>
          <w:p w:rsidR="0084272D" w:rsidRDefault="0084272D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отказ работодателя в заключени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</w:t>
            </w:r>
            <w:r w:rsidR="00045BA3">
              <w:rPr>
                <w:sz w:val="24"/>
              </w:rPr>
              <w:t>морального вреда, причиненного неправомерными действиями (бездействием) работодателя;</w:t>
            </w:r>
          </w:p>
          <w:p w:rsidR="00045BA3" w:rsidRDefault="00045BA3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признание гражданина безработным и установление пособия по безработице;</w:t>
            </w:r>
          </w:p>
          <w:p w:rsidR="00045BA3" w:rsidRDefault="00045BA3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возмещение вреда, причиненного смертью кормильца, увечьем или иным повреждением здоровья, связанным с трудовой деятельностью;</w:t>
            </w:r>
          </w:p>
          <w:p w:rsidR="00045BA3" w:rsidRDefault="00045BA3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 мер социальной поддержки, оказание малоимущим гражданам государственной социальной помощи, пре</w:t>
            </w:r>
            <w:r w:rsidR="00E97E3D">
              <w:rPr>
                <w:sz w:val="24"/>
              </w:rPr>
              <w:t>доставление субсидий на оплату жилого помещения и коммунальных услуг;</w:t>
            </w:r>
          </w:p>
          <w:p w:rsidR="00E97E3D" w:rsidRDefault="00E97E3D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назначение, перерасчет и взыскание трудовых пенсий по старости, пенсий по инвалидности и по случаю потери кормильца, пособие по </w:t>
            </w:r>
            <w:r w:rsidR="00E91A21">
              <w:rPr>
                <w:sz w:val="24"/>
              </w:rPr>
              <w:t>временной нетрудоспособности, беременности и родам, безработице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      </w:r>
          </w:p>
          <w:p w:rsidR="00E91A21" w:rsidRDefault="00E91A21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установление и оспаривание отцовства (материнства), взыскание алиментов;</w:t>
            </w:r>
          </w:p>
          <w:p w:rsidR="00E91A21" w:rsidRDefault="00E91A21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      </w:r>
          </w:p>
          <w:p w:rsidR="00E91A21" w:rsidRDefault="00E91A21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реабилитация граждан, пострадавших от политических репрессий;</w:t>
            </w:r>
          </w:p>
          <w:p w:rsidR="00E91A21" w:rsidRDefault="00E91A21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ограничение дееспособности;</w:t>
            </w:r>
          </w:p>
          <w:p w:rsidR="00E91A21" w:rsidRDefault="00E91A21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обжалование нарушений прав и свобод граждан при оказании </w:t>
            </w:r>
            <w:r>
              <w:rPr>
                <w:sz w:val="24"/>
              </w:rPr>
              <w:lastRenderedPageBreak/>
              <w:t>психиатрической помощи;</w:t>
            </w:r>
          </w:p>
          <w:p w:rsidR="00E91A21" w:rsidRDefault="00E91A21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медико-социальная экспертиза и реабилитация инвалидов;</w:t>
            </w:r>
          </w:p>
          <w:p w:rsidR="00E91A21" w:rsidRDefault="00E91A21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обжалование во внесудебном порядке актов органов государственной власти, органов местного самоуправления и должностных лиц;</w:t>
            </w:r>
          </w:p>
          <w:p w:rsidR="00E91A21" w:rsidRDefault="00E91A21" w:rsidP="00FC27DA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восстановление имущественных прав, личных неимущественных прав, нарушенных в результате чрезвычайной ситуации, возмещение</w:t>
            </w:r>
            <w:r w:rsidR="00491A84">
              <w:rPr>
                <w:sz w:val="24"/>
              </w:rPr>
              <w:t xml:space="preserve"> ущерба, причиненного вследствие</w:t>
            </w:r>
            <w:r>
              <w:rPr>
                <w:sz w:val="24"/>
              </w:rPr>
              <w:t xml:space="preserve"> чрезвычайной ситуаци</w:t>
            </w:r>
            <w:r w:rsidR="00491A84">
              <w:rPr>
                <w:sz w:val="24"/>
              </w:rPr>
              <w:t>и</w:t>
            </w:r>
            <w:r w:rsidR="00BD7EB2">
              <w:rPr>
                <w:sz w:val="24"/>
              </w:rPr>
              <w:t xml:space="preserve">. </w:t>
            </w:r>
          </w:p>
          <w:p w:rsidR="00BD7EB2" w:rsidRDefault="00BD7EB2" w:rsidP="00BD7EB2">
            <w:pPr>
              <w:pStyle w:val="aa"/>
              <w:jc w:val="left"/>
              <w:rPr>
                <w:sz w:val="24"/>
              </w:rPr>
            </w:pPr>
          </w:p>
          <w:p w:rsidR="00BD7EB2" w:rsidRDefault="00BD7EB2" w:rsidP="00BD7EB2">
            <w:pPr>
              <w:pStyle w:val="aa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 случаи оказания гражданам бесплатной юридической помощи (областная государственная система бесплатной юридической помощи):</w:t>
            </w:r>
          </w:p>
          <w:p w:rsidR="001B0843" w:rsidRDefault="001B0843" w:rsidP="00BD7EB2">
            <w:pPr>
              <w:pStyle w:val="aa"/>
              <w:jc w:val="left"/>
              <w:rPr>
                <w:sz w:val="24"/>
              </w:rPr>
            </w:pPr>
          </w:p>
          <w:p w:rsidR="001B0843" w:rsidRDefault="001B0843" w:rsidP="001B0843">
            <w:pPr>
              <w:pStyle w:val="aa"/>
              <w:numPr>
                <w:ilvl w:val="0"/>
                <w:numId w:val="5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установление фактов, имеющих юридическое значение;</w:t>
            </w:r>
          </w:p>
          <w:p w:rsidR="001B0843" w:rsidRDefault="00674F63" w:rsidP="001B0843">
            <w:pPr>
              <w:pStyle w:val="aa"/>
              <w:numPr>
                <w:ilvl w:val="0"/>
                <w:numId w:val="5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возмещение вреда, причиненного жизни,  здоровью и имуществу граждан;</w:t>
            </w:r>
          </w:p>
          <w:p w:rsidR="00674F63" w:rsidRPr="001B0843" w:rsidRDefault="00674F63" w:rsidP="001B0843">
            <w:pPr>
              <w:pStyle w:val="aa"/>
              <w:numPr>
                <w:ilvl w:val="0"/>
                <w:numId w:val="5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определение </w:t>
            </w:r>
            <w:r w:rsidR="00F57913">
              <w:rPr>
                <w:sz w:val="24"/>
              </w:rPr>
              <w:t xml:space="preserve">порядка осуществления родительских прав и </w:t>
            </w:r>
            <w:proofErr w:type="gramStart"/>
            <w:r w:rsidR="00F57913">
              <w:rPr>
                <w:sz w:val="24"/>
              </w:rPr>
              <w:t>защиты</w:t>
            </w:r>
            <w:proofErr w:type="gramEnd"/>
            <w:r w:rsidR="00F57913">
              <w:rPr>
                <w:sz w:val="24"/>
              </w:rPr>
              <w:t xml:space="preserve"> родительских прав в судебном порядке, определение места жительства детей, лишение родительских</w:t>
            </w:r>
            <w:r w:rsidR="00E26BFE">
              <w:rPr>
                <w:sz w:val="24"/>
              </w:rPr>
              <w:t xml:space="preserve"> прав.</w:t>
            </w:r>
          </w:p>
        </w:tc>
      </w:tr>
      <w:tr w:rsidR="00B52198" w:rsidTr="00B52198">
        <w:tc>
          <w:tcPr>
            <w:tcW w:w="4785" w:type="dxa"/>
          </w:tcPr>
          <w:p w:rsidR="00B52198" w:rsidRDefault="00B52198">
            <w:pPr>
              <w:ind w:left="0"/>
              <w:rPr>
                <w:sz w:val="24"/>
              </w:rPr>
            </w:pPr>
          </w:p>
        </w:tc>
        <w:tc>
          <w:tcPr>
            <w:tcW w:w="4786" w:type="dxa"/>
          </w:tcPr>
          <w:p w:rsidR="00B52198" w:rsidRDefault="00E26BFE" w:rsidP="00E26BFE">
            <w:pPr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Представление интересов граждан в судах, государственных и муниципальных органах, организациях </w:t>
            </w:r>
            <w:r w:rsidR="00696317">
              <w:rPr>
                <w:b/>
                <w:sz w:val="24"/>
              </w:rPr>
              <w:t>осуществляется, если граждане являются:</w:t>
            </w:r>
          </w:p>
          <w:p w:rsidR="00696317" w:rsidRDefault="00696317" w:rsidP="00E26BFE">
            <w:pPr>
              <w:ind w:left="0"/>
              <w:jc w:val="left"/>
              <w:rPr>
                <w:b/>
                <w:sz w:val="24"/>
              </w:rPr>
            </w:pPr>
          </w:p>
          <w:p w:rsidR="00696317" w:rsidRDefault="00696317" w:rsidP="00696317">
            <w:pPr>
              <w:pStyle w:val="aa"/>
              <w:numPr>
                <w:ilvl w:val="0"/>
                <w:numId w:val="6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истцами и ответчиками при рассмотрении судами дел о:</w:t>
            </w:r>
          </w:p>
          <w:p w:rsidR="00696317" w:rsidRDefault="00945286" w:rsidP="00945286">
            <w:pPr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а) расторжении, признании </w:t>
            </w:r>
            <w:r w:rsidR="00696317">
              <w:rPr>
                <w:sz w:val="24"/>
              </w:rPr>
              <w:t>недействительными</w:t>
            </w:r>
            <w:r>
              <w:rPr>
                <w:sz w:val="24"/>
              </w:rPr>
              <w:t xml:space="preserve"> сделок с недвижимым </w:t>
            </w:r>
            <w:r>
              <w:rPr>
                <w:sz w:val="24"/>
              </w:rPr>
              <w:lastRenderedPageBreak/>
              <w:t xml:space="preserve">имуществом, о государственной регистрации прав на недвижимое имущество и сделок с ним и об отказе в государственной регистрации таких прав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случае, если квартира, жилой дом или их части являются единственным  жилым помещением гражданина и его семьи);</w:t>
            </w:r>
          </w:p>
          <w:p w:rsidR="00746376" w:rsidRDefault="00746376" w:rsidP="00945286">
            <w:pPr>
              <w:ind w:left="0"/>
              <w:jc w:val="left"/>
              <w:rPr>
                <w:sz w:val="24"/>
              </w:rPr>
            </w:pPr>
          </w:p>
          <w:p w:rsidR="00945286" w:rsidRDefault="00945286" w:rsidP="00945286">
            <w:pPr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б) признание права на жилое помещение, предоставлении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случае, если квартира, жилой дом или их части являются единственным жил</w:t>
            </w:r>
            <w:r w:rsidR="00746376">
              <w:rPr>
                <w:sz w:val="24"/>
              </w:rPr>
              <w:t>ым помещение гражданина и его семьи);</w:t>
            </w:r>
          </w:p>
          <w:p w:rsidR="00746376" w:rsidRDefault="00746376" w:rsidP="00945286">
            <w:pPr>
              <w:ind w:left="0"/>
              <w:jc w:val="left"/>
              <w:rPr>
                <w:sz w:val="24"/>
              </w:rPr>
            </w:pPr>
          </w:p>
          <w:p w:rsidR="00746376" w:rsidRDefault="00746376" w:rsidP="00945286">
            <w:pPr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в) признание и сохранении права собственности на земельный участок, права постоянного бессрочного пользования, а также пожизненного  наследуемого владения земельным участком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случае, если на спорном земельном участке или его части находятся жилой дом или его часть, являющиеся</w:t>
            </w:r>
            <w:r w:rsidR="00C47A50">
              <w:rPr>
                <w:sz w:val="24"/>
              </w:rPr>
              <w:t xml:space="preserve"> единственным жилым помещением гражданина и его семьи);</w:t>
            </w:r>
          </w:p>
          <w:p w:rsidR="00C47A50" w:rsidRDefault="00C47A50" w:rsidP="00945286">
            <w:pPr>
              <w:ind w:left="0"/>
              <w:jc w:val="left"/>
              <w:rPr>
                <w:sz w:val="24"/>
              </w:rPr>
            </w:pPr>
          </w:p>
          <w:p w:rsidR="00C47A50" w:rsidRDefault="00C47A50" w:rsidP="00C47A50">
            <w:pPr>
              <w:pStyle w:val="aa"/>
              <w:numPr>
                <w:ilvl w:val="0"/>
                <w:numId w:val="6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истцам</w:t>
            </w:r>
            <w:r w:rsidRPr="00C47A50">
              <w:rPr>
                <w:sz w:val="24"/>
              </w:rPr>
              <w:t xml:space="preserve"> </w:t>
            </w:r>
            <w:r>
              <w:rPr>
                <w:sz w:val="24"/>
              </w:rPr>
              <w:t>(заявителям) при рассмотрении судами дел о:</w:t>
            </w:r>
          </w:p>
          <w:p w:rsidR="00C47A50" w:rsidRDefault="00C47A50" w:rsidP="00C47A50">
            <w:pPr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а) взыскание алиментов;</w:t>
            </w:r>
          </w:p>
          <w:p w:rsidR="00C47A50" w:rsidRDefault="00C47A50" w:rsidP="00C47A50">
            <w:pPr>
              <w:ind w:left="0"/>
              <w:jc w:val="left"/>
              <w:rPr>
                <w:sz w:val="24"/>
              </w:rPr>
            </w:pPr>
          </w:p>
          <w:p w:rsidR="00C47A50" w:rsidRDefault="00C47A50" w:rsidP="00C47A50">
            <w:pPr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б) возмещение вреда, причиненного смертью кормильца, увечьем или иным повреждением здоровья, связанным с трудовой деятельностью;</w:t>
            </w:r>
          </w:p>
          <w:p w:rsidR="00C47A50" w:rsidRDefault="00C47A50" w:rsidP="00C47A50">
            <w:pPr>
              <w:ind w:left="0"/>
              <w:jc w:val="left"/>
              <w:rPr>
                <w:sz w:val="24"/>
              </w:rPr>
            </w:pPr>
          </w:p>
          <w:p w:rsidR="00C47A50" w:rsidRDefault="00C47A50" w:rsidP="00C47A50">
            <w:pPr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в) об установлении усыновления, опеки или попечительства</w:t>
            </w:r>
            <w:r w:rsidR="009010A3">
              <w:rPr>
                <w:sz w:val="24"/>
              </w:rPr>
              <w:t xml:space="preserve">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      </w:r>
          </w:p>
          <w:p w:rsidR="009010A3" w:rsidRDefault="009010A3" w:rsidP="00C47A50">
            <w:pPr>
              <w:ind w:left="0"/>
              <w:jc w:val="left"/>
              <w:rPr>
                <w:sz w:val="24"/>
              </w:rPr>
            </w:pPr>
          </w:p>
          <w:p w:rsidR="009010A3" w:rsidRDefault="009010A3" w:rsidP="00C47A50">
            <w:pPr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      </w:r>
          </w:p>
          <w:p w:rsidR="009010A3" w:rsidRDefault="009010A3" w:rsidP="00C47A50">
            <w:pPr>
              <w:ind w:left="0"/>
              <w:jc w:val="left"/>
              <w:rPr>
                <w:sz w:val="24"/>
              </w:rPr>
            </w:pPr>
          </w:p>
          <w:p w:rsidR="009010A3" w:rsidRDefault="009010A3" w:rsidP="009010A3">
            <w:pPr>
              <w:pStyle w:val="aa"/>
              <w:numPr>
                <w:ilvl w:val="0"/>
                <w:numId w:val="6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гражданами, в отношении которых </w:t>
            </w:r>
            <w:r>
              <w:rPr>
                <w:sz w:val="24"/>
              </w:rPr>
              <w:lastRenderedPageBreak/>
              <w:t>судом рассматривается заявление о признании их недееспособными;</w:t>
            </w:r>
          </w:p>
          <w:p w:rsidR="009010A3" w:rsidRDefault="009010A3" w:rsidP="009010A3">
            <w:pPr>
              <w:pStyle w:val="aa"/>
              <w:numPr>
                <w:ilvl w:val="0"/>
                <w:numId w:val="6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гражданами, пострадавшими от политических репрессий, - по вопросам, связанным с реабилитацией;</w:t>
            </w:r>
          </w:p>
          <w:p w:rsidR="009010A3" w:rsidRDefault="009010A3" w:rsidP="009010A3">
            <w:pPr>
              <w:pStyle w:val="aa"/>
              <w:numPr>
                <w:ilvl w:val="0"/>
                <w:numId w:val="6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      </w:r>
          </w:p>
          <w:p w:rsidR="009010A3" w:rsidRPr="009010A3" w:rsidRDefault="009762AE" w:rsidP="009010A3">
            <w:pPr>
              <w:pStyle w:val="aa"/>
              <w:numPr>
                <w:ilvl w:val="0"/>
                <w:numId w:val="6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гражданами, пострадавшими от чрезвычайной ситуации –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  <w:p w:rsidR="00C47A50" w:rsidRDefault="00C47A50" w:rsidP="00C47A50">
            <w:pPr>
              <w:ind w:left="0"/>
              <w:jc w:val="left"/>
              <w:rPr>
                <w:sz w:val="24"/>
              </w:rPr>
            </w:pPr>
          </w:p>
          <w:p w:rsidR="00C47A50" w:rsidRDefault="00C47A50" w:rsidP="00C47A50">
            <w:pPr>
              <w:ind w:left="0"/>
              <w:jc w:val="left"/>
              <w:rPr>
                <w:sz w:val="24"/>
              </w:rPr>
            </w:pPr>
          </w:p>
          <w:p w:rsidR="00C47A50" w:rsidRPr="00C47A50" w:rsidRDefault="00C47A50" w:rsidP="00C47A50">
            <w:pPr>
              <w:ind w:left="0"/>
              <w:jc w:val="left"/>
              <w:rPr>
                <w:sz w:val="24"/>
              </w:rPr>
            </w:pPr>
          </w:p>
          <w:p w:rsidR="00746376" w:rsidRPr="00696317" w:rsidRDefault="00746376" w:rsidP="00945286">
            <w:pPr>
              <w:ind w:left="0"/>
              <w:jc w:val="left"/>
              <w:rPr>
                <w:sz w:val="24"/>
              </w:rPr>
            </w:pPr>
          </w:p>
        </w:tc>
      </w:tr>
    </w:tbl>
    <w:p w:rsidR="00A47065" w:rsidRPr="00B52198" w:rsidRDefault="00A47065">
      <w:pPr>
        <w:rPr>
          <w:sz w:val="24"/>
        </w:rPr>
      </w:pPr>
    </w:p>
    <w:sectPr w:rsidR="00A47065" w:rsidRPr="00B52198" w:rsidSect="00A4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6210"/>
    <w:multiLevelType w:val="hybridMultilevel"/>
    <w:tmpl w:val="3F8E8C76"/>
    <w:lvl w:ilvl="0" w:tplc="871A98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A57E1"/>
    <w:multiLevelType w:val="hybridMultilevel"/>
    <w:tmpl w:val="C26C1D62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E47BE"/>
    <w:multiLevelType w:val="hybridMultilevel"/>
    <w:tmpl w:val="C5C82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1546E"/>
    <w:multiLevelType w:val="hybridMultilevel"/>
    <w:tmpl w:val="C688F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B08DD"/>
    <w:multiLevelType w:val="hybridMultilevel"/>
    <w:tmpl w:val="707A9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96E01"/>
    <w:multiLevelType w:val="hybridMultilevel"/>
    <w:tmpl w:val="EFD8D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52198"/>
    <w:rsid w:val="00013E08"/>
    <w:rsid w:val="00023B5A"/>
    <w:rsid w:val="00045A73"/>
    <w:rsid w:val="00045BA3"/>
    <w:rsid w:val="000F3358"/>
    <w:rsid w:val="00121853"/>
    <w:rsid w:val="00166A6F"/>
    <w:rsid w:val="00167C51"/>
    <w:rsid w:val="00184F01"/>
    <w:rsid w:val="001B0843"/>
    <w:rsid w:val="00206C68"/>
    <w:rsid w:val="00221136"/>
    <w:rsid w:val="0028770A"/>
    <w:rsid w:val="002C195B"/>
    <w:rsid w:val="00301087"/>
    <w:rsid w:val="00315E38"/>
    <w:rsid w:val="00370AE0"/>
    <w:rsid w:val="00371878"/>
    <w:rsid w:val="0039775B"/>
    <w:rsid w:val="003A3689"/>
    <w:rsid w:val="003D7177"/>
    <w:rsid w:val="004470B3"/>
    <w:rsid w:val="004734EA"/>
    <w:rsid w:val="00491A84"/>
    <w:rsid w:val="004B0070"/>
    <w:rsid w:val="004B3997"/>
    <w:rsid w:val="004F3167"/>
    <w:rsid w:val="005009A2"/>
    <w:rsid w:val="00582A81"/>
    <w:rsid w:val="005E4071"/>
    <w:rsid w:val="005F2392"/>
    <w:rsid w:val="006129F1"/>
    <w:rsid w:val="00630092"/>
    <w:rsid w:val="0066711B"/>
    <w:rsid w:val="00674F63"/>
    <w:rsid w:val="00696317"/>
    <w:rsid w:val="006A555A"/>
    <w:rsid w:val="00746376"/>
    <w:rsid w:val="00775DF2"/>
    <w:rsid w:val="007A0C7F"/>
    <w:rsid w:val="007B048B"/>
    <w:rsid w:val="007B0A7E"/>
    <w:rsid w:val="007D7E19"/>
    <w:rsid w:val="0084272D"/>
    <w:rsid w:val="00877C1B"/>
    <w:rsid w:val="008D063C"/>
    <w:rsid w:val="008E7883"/>
    <w:rsid w:val="009010A3"/>
    <w:rsid w:val="0093646B"/>
    <w:rsid w:val="00945286"/>
    <w:rsid w:val="009762AE"/>
    <w:rsid w:val="00A2185F"/>
    <w:rsid w:val="00A47065"/>
    <w:rsid w:val="00A87308"/>
    <w:rsid w:val="00B205C8"/>
    <w:rsid w:val="00B52198"/>
    <w:rsid w:val="00BA4A49"/>
    <w:rsid w:val="00BA5CCC"/>
    <w:rsid w:val="00BD7EB2"/>
    <w:rsid w:val="00BE1CB0"/>
    <w:rsid w:val="00C23E7B"/>
    <w:rsid w:val="00C47A50"/>
    <w:rsid w:val="00C74C35"/>
    <w:rsid w:val="00C8793F"/>
    <w:rsid w:val="00D1467C"/>
    <w:rsid w:val="00D4613A"/>
    <w:rsid w:val="00D97F90"/>
    <w:rsid w:val="00DE330C"/>
    <w:rsid w:val="00E26BFE"/>
    <w:rsid w:val="00E707D1"/>
    <w:rsid w:val="00E91A21"/>
    <w:rsid w:val="00E97E3D"/>
    <w:rsid w:val="00EA2912"/>
    <w:rsid w:val="00EB1A4D"/>
    <w:rsid w:val="00EE31F2"/>
    <w:rsid w:val="00EE5DE1"/>
    <w:rsid w:val="00F037B8"/>
    <w:rsid w:val="00F178A2"/>
    <w:rsid w:val="00F5259F"/>
    <w:rsid w:val="00F57913"/>
    <w:rsid w:val="00FA0F5A"/>
    <w:rsid w:val="00FC27DA"/>
    <w:rsid w:val="00FE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color w:val="000000"/>
        <w:sz w:val="28"/>
        <w:szCs w:val="28"/>
        <w:lang w:val="ru-RU" w:eastAsia="ru-RU" w:bidi="ru-RU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37B8"/>
  </w:style>
  <w:style w:type="paragraph" w:styleId="1">
    <w:name w:val="heading 1"/>
    <w:basedOn w:val="a"/>
    <w:next w:val="a"/>
    <w:link w:val="10"/>
    <w:uiPriority w:val="9"/>
    <w:qFormat/>
    <w:rsid w:val="00E707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70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07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707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707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E707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Emphasis"/>
    <w:basedOn w:val="a0"/>
    <w:uiPriority w:val="20"/>
    <w:qFormat/>
    <w:rsid w:val="00E707D1"/>
    <w:rPr>
      <w:i/>
      <w:iCs/>
    </w:rPr>
  </w:style>
  <w:style w:type="paragraph" w:styleId="a4">
    <w:name w:val="Title"/>
    <w:basedOn w:val="a"/>
    <w:link w:val="a5"/>
    <w:uiPriority w:val="10"/>
    <w:qFormat/>
    <w:rsid w:val="00E707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70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E707D1"/>
  </w:style>
  <w:style w:type="character" w:styleId="a7">
    <w:name w:val="Strong"/>
    <w:basedOn w:val="a0"/>
    <w:uiPriority w:val="22"/>
    <w:qFormat/>
    <w:rsid w:val="00E707D1"/>
    <w:rPr>
      <w:b/>
      <w:bCs/>
    </w:rPr>
  </w:style>
  <w:style w:type="character" w:styleId="a8">
    <w:name w:val="Subtle Emphasis"/>
    <w:basedOn w:val="a0"/>
    <w:uiPriority w:val="19"/>
    <w:qFormat/>
    <w:rsid w:val="00E707D1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B52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52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6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Студент</cp:lastModifiedBy>
  <cp:revision>31</cp:revision>
  <dcterms:created xsi:type="dcterms:W3CDTF">2016-10-13T00:13:00Z</dcterms:created>
  <dcterms:modified xsi:type="dcterms:W3CDTF">2016-10-19T04:36:00Z</dcterms:modified>
</cp:coreProperties>
</file>