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457" w:rsidRPr="00DA50E2" w:rsidRDefault="00276457" w:rsidP="00DA5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0E2">
        <w:rPr>
          <w:rFonts w:ascii="Times New Roman" w:hAnsi="Times New Roman" w:cs="Times New Roman"/>
          <w:b/>
          <w:sz w:val="24"/>
          <w:szCs w:val="24"/>
        </w:rPr>
        <w:t>Пожарная безопасность</w:t>
      </w:r>
    </w:p>
    <w:p w:rsidR="00276457" w:rsidRPr="00DA50E2" w:rsidRDefault="00276457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0E2">
        <w:rPr>
          <w:rFonts w:ascii="Times New Roman" w:hAnsi="Times New Roman" w:cs="Times New Roman"/>
          <w:sz w:val="24"/>
          <w:szCs w:val="24"/>
        </w:rPr>
        <w:t>Работа по противо</w:t>
      </w:r>
      <w:r w:rsidR="00EE3832">
        <w:rPr>
          <w:rFonts w:ascii="Times New Roman" w:hAnsi="Times New Roman" w:cs="Times New Roman"/>
          <w:sz w:val="24"/>
          <w:szCs w:val="24"/>
        </w:rPr>
        <w:t>пожарной безопасности в техникуме</w:t>
      </w:r>
      <w:r w:rsidRPr="00DA50E2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ФЗ-№69 от 21 декабря 1994г. «О пожарной безопасности», Постановлением Правительства РФ №390 от 25.04.2012г. «О противопожарном режиме», Технического регламента о требованиях пожарной безопасности №117-ФЗ от 10.07.2012г. и другими законодательными актами и нормативными документами.</w:t>
      </w:r>
    </w:p>
    <w:p w:rsidR="00276457" w:rsidRPr="00DA50E2" w:rsidRDefault="00276457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0E2">
        <w:rPr>
          <w:rFonts w:ascii="Times New Roman" w:hAnsi="Times New Roman" w:cs="Times New Roman"/>
          <w:sz w:val="24"/>
          <w:szCs w:val="24"/>
        </w:rPr>
        <w:t>В учебном корпусе и общежитии  установлена автоматическая  пожарная сигнализация с выводом на пульт пожарной части.</w:t>
      </w:r>
    </w:p>
    <w:p w:rsidR="00276457" w:rsidRPr="00DA50E2" w:rsidRDefault="00EE3832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техникуме</w:t>
      </w:r>
      <w:r w:rsidR="00276457" w:rsidRPr="00DA50E2">
        <w:rPr>
          <w:rFonts w:ascii="Times New Roman" w:hAnsi="Times New Roman" w:cs="Times New Roman"/>
          <w:sz w:val="24"/>
          <w:szCs w:val="24"/>
        </w:rPr>
        <w:t xml:space="preserve"> количество первичных средств пожаротушения соответствует установленным нормам.</w:t>
      </w:r>
    </w:p>
    <w:p w:rsidR="00276457" w:rsidRPr="00DA50E2" w:rsidRDefault="00EE3832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учебном корпусе на каждом этаже имеются один пожарный шкаф,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общежитий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два пожарных шкафа на этаже</w:t>
      </w:r>
      <w:r w:rsidR="00276457" w:rsidRPr="00DA50E2">
        <w:rPr>
          <w:rFonts w:ascii="Times New Roman" w:hAnsi="Times New Roman" w:cs="Times New Roman"/>
          <w:sz w:val="24"/>
          <w:szCs w:val="24"/>
        </w:rPr>
        <w:t>, в которых расположены пожарные краны, укомплектованные пожарными рукавами и огнетушителями. Огнетушители установлены также  в учебных мастерских, кабинетах  и в секциях общежития.</w:t>
      </w:r>
    </w:p>
    <w:p w:rsidR="00276457" w:rsidRPr="00DA50E2" w:rsidRDefault="00276457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0E2">
        <w:rPr>
          <w:rFonts w:ascii="Times New Roman" w:hAnsi="Times New Roman" w:cs="Times New Roman"/>
          <w:sz w:val="24"/>
          <w:szCs w:val="24"/>
        </w:rPr>
        <w:t>На лестничных клетка</w:t>
      </w:r>
      <w:r w:rsidR="00F97FA5">
        <w:rPr>
          <w:rFonts w:ascii="Times New Roman" w:hAnsi="Times New Roman" w:cs="Times New Roman"/>
          <w:sz w:val="24"/>
          <w:szCs w:val="24"/>
        </w:rPr>
        <w:t>х установлены поэтажные двери (</w:t>
      </w:r>
      <w:r w:rsidRPr="00DA50E2">
        <w:rPr>
          <w:rFonts w:ascii="Times New Roman" w:hAnsi="Times New Roman" w:cs="Times New Roman"/>
          <w:sz w:val="24"/>
          <w:szCs w:val="24"/>
        </w:rPr>
        <w:t>с уплотнителями  в притворах  и оборудованы у</w:t>
      </w:r>
      <w:r w:rsidR="00F97FA5">
        <w:rPr>
          <w:rFonts w:ascii="Times New Roman" w:hAnsi="Times New Roman" w:cs="Times New Roman"/>
          <w:sz w:val="24"/>
          <w:szCs w:val="24"/>
        </w:rPr>
        <w:t xml:space="preserve">стройством </w:t>
      </w:r>
      <w:proofErr w:type="gramStart"/>
      <w:r w:rsidR="00F97FA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="00F97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7FA5">
        <w:rPr>
          <w:rFonts w:ascii="Times New Roman" w:hAnsi="Times New Roman" w:cs="Times New Roman"/>
          <w:sz w:val="24"/>
          <w:szCs w:val="24"/>
        </w:rPr>
        <w:t>само</w:t>
      </w:r>
      <w:proofErr w:type="gramEnd"/>
      <w:r w:rsidR="00F97FA5">
        <w:rPr>
          <w:rFonts w:ascii="Times New Roman" w:hAnsi="Times New Roman" w:cs="Times New Roman"/>
          <w:sz w:val="24"/>
          <w:szCs w:val="24"/>
        </w:rPr>
        <w:t xml:space="preserve"> закрывания)</w:t>
      </w:r>
      <w:r w:rsidRPr="00DA50E2">
        <w:rPr>
          <w:rFonts w:ascii="Times New Roman" w:hAnsi="Times New Roman" w:cs="Times New Roman"/>
          <w:sz w:val="24"/>
          <w:szCs w:val="24"/>
        </w:rPr>
        <w:t xml:space="preserve"> в коридорах длиной свыше 60 м. установлены перегород</w:t>
      </w:r>
      <w:r w:rsidR="00EE3832">
        <w:rPr>
          <w:rFonts w:ascii="Times New Roman" w:hAnsi="Times New Roman" w:cs="Times New Roman"/>
          <w:sz w:val="24"/>
          <w:szCs w:val="24"/>
        </w:rPr>
        <w:t xml:space="preserve">ки. </w:t>
      </w:r>
    </w:p>
    <w:p w:rsidR="00EE3832" w:rsidRDefault="00276457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0E2">
        <w:rPr>
          <w:rFonts w:ascii="Times New Roman" w:hAnsi="Times New Roman" w:cs="Times New Roman"/>
          <w:sz w:val="24"/>
          <w:szCs w:val="24"/>
        </w:rPr>
        <w:t>Учебный корпус имеет  пять эвакуационных выходов; общ</w:t>
      </w:r>
      <w:r w:rsidR="00EE3832">
        <w:rPr>
          <w:rFonts w:ascii="Times New Roman" w:hAnsi="Times New Roman" w:cs="Times New Roman"/>
          <w:sz w:val="24"/>
          <w:szCs w:val="24"/>
        </w:rPr>
        <w:t>ежитие - три</w:t>
      </w:r>
      <w:r w:rsidRPr="00DA50E2">
        <w:rPr>
          <w:rFonts w:ascii="Times New Roman" w:hAnsi="Times New Roman" w:cs="Times New Roman"/>
          <w:sz w:val="24"/>
          <w:szCs w:val="24"/>
        </w:rPr>
        <w:t xml:space="preserve"> эвакуационных выхода. Учебный корпус и общежитие обеспечены планами эвакуации. Разработанные и утвержденные правила безопасного проживания в общежитии вывешены в помещениях и регулярно прорабатываются  с </w:t>
      </w:r>
      <w:proofErr w:type="gramStart"/>
      <w:r w:rsidRPr="00DA50E2">
        <w:rPr>
          <w:rFonts w:ascii="Times New Roman" w:hAnsi="Times New Roman" w:cs="Times New Roman"/>
          <w:sz w:val="24"/>
          <w:szCs w:val="24"/>
        </w:rPr>
        <w:t>проживающими</w:t>
      </w:r>
      <w:proofErr w:type="gramEnd"/>
      <w:r w:rsidRPr="00DA50E2">
        <w:rPr>
          <w:rFonts w:ascii="Times New Roman" w:hAnsi="Times New Roman" w:cs="Times New Roman"/>
          <w:sz w:val="24"/>
          <w:szCs w:val="24"/>
        </w:rPr>
        <w:t>. Два раза в год проводится учебная тренировка на случай ЧС.</w:t>
      </w:r>
    </w:p>
    <w:p w:rsidR="00276457" w:rsidRPr="00DA50E2" w:rsidRDefault="00276457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0E2">
        <w:rPr>
          <w:rFonts w:ascii="Times New Roman" w:hAnsi="Times New Roman" w:cs="Times New Roman"/>
          <w:sz w:val="24"/>
          <w:szCs w:val="24"/>
        </w:rPr>
        <w:t xml:space="preserve"> Аудитории, кабинеты, лаборатории и учебно-производственные мастерские оборудованы огнетушителями. Пожарная сигнализация установлена, функционирует. Система оповещения и управления эвакуацией установлена, фу</w:t>
      </w:r>
      <w:r w:rsidR="00EE3832">
        <w:rPr>
          <w:rFonts w:ascii="Times New Roman" w:hAnsi="Times New Roman" w:cs="Times New Roman"/>
          <w:sz w:val="24"/>
          <w:szCs w:val="24"/>
        </w:rPr>
        <w:t xml:space="preserve">нкционирует.  Пути эвакуации – 1 выход со второго этажа </w:t>
      </w:r>
      <w:r w:rsidRPr="00DA50E2">
        <w:rPr>
          <w:rFonts w:ascii="Times New Roman" w:hAnsi="Times New Roman" w:cs="Times New Roman"/>
          <w:sz w:val="24"/>
          <w:szCs w:val="24"/>
        </w:rPr>
        <w:t>непосредств</w:t>
      </w:r>
      <w:r w:rsidR="00EE3832">
        <w:rPr>
          <w:rFonts w:ascii="Times New Roman" w:hAnsi="Times New Roman" w:cs="Times New Roman"/>
          <w:sz w:val="24"/>
          <w:szCs w:val="24"/>
        </w:rPr>
        <w:t>енно наружу, 4 выхода с первого</w:t>
      </w:r>
      <w:r w:rsidRPr="00DA50E2">
        <w:rPr>
          <w:rFonts w:ascii="Times New Roman" w:hAnsi="Times New Roman" w:cs="Times New Roman"/>
          <w:sz w:val="24"/>
          <w:szCs w:val="24"/>
        </w:rPr>
        <w:t xml:space="preserve"> этажа. На каждом этаже размещены планы эвакуации, эвакуационные выходы обозначены световыми табло. В дополнение к схематичному плану эвакуации людей при пожаре разработаны инструкции, определяющие действие персонала по обеспечению безопасной и быстрой эвакуации людей, по которой проводятся два раза в год практические тренировки всех задействованных для эвакуации обучающихся и работников.  Двери </w:t>
      </w:r>
      <w:proofErr w:type="spellStart"/>
      <w:r w:rsidRPr="00DA50E2">
        <w:rPr>
          <w:rFonts w:ascii="Times New Roman" w:hAnsi="Times New Roman" w:cs="Times New Roman"/>
          <w:sz w:val="24"/>
          <w:szCs w:val="24"/>
        </w:rPr>
        <w:t>противодымные</w:t>
      </w:r>
      <w:proofErr w:type="spellEnd"/>
      <w:r w:rsidRPr="00DA50E2">
        <w:rPr>
          <w:rFonts w:ascii="Times New Roman" w:hAnsi="Times New Roman" w:cs="Times New Roman"/>
          <w:sz w:val="24"/>
          <w:szCs w:val="24"/>
        </w:rPr>
        <w:t xml:space="preserve">, ведущие на лестничные клетки оборудованы устройствами </w:t>
      </w:r>
      <w:proofErr w:type="spellStart"/>
      <w:r w:rsidRPr="00DA50E2">
        <w:rPr>
          <w:rFonts w:ascii="Times New Roman" w:hAnsi="Times New Roman" w:cs="Times New Roman"/>
          <w:sz w:val="24"/>
          <w:szCs w:val="24"/>
        </w:rPr>
        <w:t>самозакрывания</w:t>
      </w:r>
      <w:proofErr w:type="spellEnd"/>
      <w:r w:rsidRPr="00DA50E2">
        <w:rPr>
          <w:rFonts w:ascii="Times New Roman" w:hAnsi="Times New Roman" w:cs="Times New Roman"/>
          <w:sz w:val="24"/>
          <w:szCs w:val="24"/>
        </w:rPr>
        <w:t xml:space="preserve"> и уплотнения в притворах.  Вертикальные пожарные лестницы, расположенные на наружной стороне здания, предназначены для обеспечения тушения пожара и проведения аварийно-спасательных работ, содержатся в исправном состоянии.</w:t>
      </w:r>
    </w:p>
    <w:p w:rsidR="00276457" w:rsidRPr="00DA50E2" w:rsidRDefault="00276457" w:rsidP="00F97F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0E2">
        <w:rPr>
          <w:rFonts w:ascii="Times New Roman" w:hAnsi="Times New Roman" w:cs="Times New Roman"/>
          <w:sz w:val="24"/>
          <w:szCs w:val="24"/>
        </w:rPr>
        <w:t>Сети противо</w:t>
      </w:r>
      <w:r w:rsidR="00EE3832">
        <w:rPr>
          <w:rFonts w:ascii="Times New Roman" w:hAnsi="Times New Roman" w:cs="Times New Roman"/>
          <w:sz w:val="24"/>
          <w:szCs w:val="24"/>
        </w:rPr>
        <w:t>пожарного водопровода в техникуме</w:t>
      </w:r>
      <w:r w:rsidRPr="00DA50E2">
        <w:rPr>
          <w:rFonts w:ascii="Times New Roman" w:hAnsi="Times New Roman" w:cs="Times New Roman"/>
          <w:sz w:val="24"/>
          <w:szCs w:val="24"/>
        </w:rPr>
        <w:t xml:space="preserve"> и общежитии находят</w:t>
      </w:r>
      <w:r w:rsidR="00EE3832">
        <w:rPr>
          <w:rFonts w:ascii="Times New Roman" w:hAnsi="Times New Roman" w:cs="Times New Roman"/>
          <w:sz w:val="24"/>
          <w:szCs w:val="24"/>
        </w:rPr>
        <w:t xml:space="preserve">ся в исправном состоянии, </w:t>
      </w:r>
      <w:r w:rsidRPr="00DA50E2">
        <w:rPr>
          <w:rFonts w:ascii="Times New Roman" w:hAnsi="Times New Roman" w:cs="Times New Roman"/>
          <w:sz w:val="24"/>
          <w:szCs w:val="24"/>
        </w:rPr>
        <w:t xml:space="preserve"> обеспечивают требуемый по нормам расход воды на нужды пожаротушения. Проверка их работоспособности осуществляется два раза в год (весной и осенью), с составлением соответствующего акта. </w:t>
      </w:r>
    </w:p>
    <w:p w:rsidR="00DA50E2" w:rsidRDefault="00DA50E2" w:rsidP="00DA5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0E2" w:rsidRDefault="00DA50E2" w:rsidP="00DA50E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A50E2" w:rsidSect="00DA50E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A3F94"/>
    <w:multiLevelType w:val="multilevel"/>
    <w:tmpl w:val="C62AAC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A12C66"/>
    <w:multiLevelType w:val="multilevel"/>
    <w:tmpl w:val="F436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457"/>
    <w:rsid w:val="00001D2F"/>
    <w:rsid w:val="000039EE"/>
    <w:rsid w:val="000040A5"/>
    <w:rsid w:val="00007CAC"/>
    <w:rsid w:val="00011EDD"/>
    <w:rsid w:val="0001315D"/>
    <w:rsid w:val="000152DF"/>
    <w:rsid w:val="0001751B"/>
    <w:rsid w:val="0002064C"/>
    <w:rsid w:val="000223A5"/>
    <w:rsid w:val="0002285F"/>
    <w:rsid w:val="00024749"/>
    <w:rsid w:val="000248C9"/>
    <w:rsid w:val="00025757"/>
    <w:rsid w:val="000257F1"/>
    <w:rsid w:val="00026F6F"/>
    <w:rsid w:val="00027EDC"/>
    <w:rsid w:val="000342AA"/>
    <w:rsid w:val="00035B81"/>
    <w:rsid w:val="000429FE"/>
    <w:rsid w:val="00043748"/>
    <w:rsid w:val="000451BC"/>
    <w:rsid w:val="000464F2"/>
    <w:rsid w:val="00046587"/>
    <w:rsid w:val="0005102D"/>
    <w:rsid w:val="00051938"/>
    <w:rsid w:val="000576A4"/>
    <w:rsid w:val="0006071F"/>
    <w:rsid w:val="00061927"/>
    <w:rsid w:val="000621DC"/>
    <w:rsid w:val="00071BD7"/>
    <w:rsid w:val="00072731"/>
    <w:rsid w:val="0007310F"/>
    <w:rsid w:val="0007619B"/>
    <w:rsid w:val="0008108B"/>
    <w:rsid w:val="000816CA"/>
    <w:rsid w:val="00081B5C"/>
    <w:rsid w:val="00085D87"/>
    <w:rsid w:val="0009031B"/>
    <w:rsid w:val="000915C4"/>
    <w:rsid w:val="00093913"/>
    <w:rsid w:val="00093E62"/>
    <w:rsid w:val="00094101"/>
    <w:rsid w:val="000952B9"/>
    <w:rsid w:val="0009704F"/>
    <w:rsid w:val="000A0956"/>
    <w:rsid w:val="000A3DC9"/>
    <w:rsid w:val="000A454A"/>
    <w:rsid w:val="000A6326"/>
    <w:rsid w:val="000B1C9A"/>
    <w:rsid w:val="000B2E74"/>
    <w:rsid w:val="000B526C"/>
    <w:rsid w:val="000B5AE5"/>
    <w:rsid w:val="000B6E7B"/>
    <w:rsid w:val="000C0512"/>
    <w:rsid w:val="000C357F"/>
    <w:rsid w:val="000C7D99"/>
    <w:rsid w:val="000D0822"/>
    <w:rsid w:val="000D125C"/>
    <w:rsid w:val="000D42E4"/>
    <w:rsid w:val="000D5E16"/>
    <w:rsid w:val="000D63F5"/>
    <w:rsid w:val="000D6DF6"/>
    <w:rsid w:val="000E0CFF"/>
    <w:rsid w:val="000E3267"/>
    <w:rsid w:val="000F3686"/>
    <w:rsid w:val="000F43B0"/>
    <w:rsid w:val="000F53FF"/>
    <w:rsid w:val="0010147B"/>
    <w:rsid w:val="00104646"/>
    <w:rsid w:val="0010724B"/>
    <w:rsid w:val="00107C44"/>
    <w:rsid w:val="001105D4"/>
    <w:rsid w:val="00115599"/>
    <w:rsid w:val="001167E3"/>
    <w:rsid w:val="0012051B"/>
    <w:rsid w:val="001209BD"/>
    <w:rsid w:val="001242D9"/>
    <w:rsid w:val="001319C1"/>
    <w:rsid w:val="0013288D"/>
    <w:rsid w:val="001366A3"/>
    <w:rsid w:val="00136BFA"/>
    <w:rsid w:val="00137964"/>
    <w:rsid w:val="00141BCF"/>
    <w:rsid w:val="00150B0C"/>
    <w:rsid w:val="00151A53"/>
    <w:rsid w:val="00151FD2"/>
    <w:rsid w:val="00155FEC"/>
    <w:rsid w:val="00156793"/>
    <w:rsid w:val="00160C18"/>
    <w:rsid w:val="00161C84"/>
    <w:rsid w:val="00165BA7"/>
    <w:rsid w:val="00167729"/>
    <w:rsid w:val="001722F1"/>
    <w:rsid w:val="00172A57"/>
    <w:rsid w:val="00173E36"/>
    <w:rsid w:val="0017489A"/>
    <w:rsid w:val="00176402"/>
    <w:rsid w:val="001765A3"/>
    <w:rsid w:val="00177A3F"/>
    <w:rsid w:val="00181331"/>
    <w:rsid w:val="00185AE2"/>
    <w:rsid w:val="00191273"/>
    <w:rsid w:val="00192022"/>
    <w:rsid w:val="00193565"/>
    <w:rsid w:val="0019409D"/>
    <w:rsid w:val="0019483D"/>
    <w:rsid w:val="00194B47"/>
    <w:rsid w:val="001A2D9E"/>
    <w:rsid w:val="001A4401"/>
    <w:rsid w:val="001A65FD"/>
    <w:rsid w:val="001B538E"/>
    <w:rsid w:val="001B63C3"/>
    <w:rsid w:val="001C0531"/>
    <w:rsid w:val="001C6230"/>
    <w:rsid w:val="001C628E"/>
    <w:rsid w:val="001C693C"/>
    <w:rsid w:val="001C78C1"/>
    <w:rsid w:val="001D56B4"/>
    <w:rsid w:val="001D5EC9"/>
    <w:rsid w:val="001D6FBE"/>
    <w:rsid w:val="001D70B8"/>
    <w:rsid w:val="001E3198"/>
    <w:rsid w:val="001E3605"/>
    <w:rsid w:val="001E3A89"/>
    <w:rsid w:val="001E531C"/>
    <w:rsid w:val="001E7896"/>
    <w:rsid w:val="001E7FCA"/>
    <w:rsid w:val="001F0799"/>
    <w:rsid w:val="001F0952"/>
    <w:rsid w:val="001F3611"/>
    <w:rsid w:val="001F60DD"/>
    <w:rsid w:val="001F6954"/>
    <w:rsid w:val="001F7085"/>
    <w:rsid w:val="00205DE6"/>
    <w:rsid w:val="002079BE"/>
    <w:rsid w:val="00211624"/>
    <w:rsid w:val="0021644D"/>
    <w:rsid w:val="00217E39"/>
    <w:rsid w:val="00220014"/>
    <w:rsid w:val="00220349"/>
    <w:rsid w:val="00221B31"/>
    <w:rsid w:val="00225247"/>
    <w:rsid w:val="00225A50"/>
    <w:rsid w:val="00230235"/>
    <w:rsid w:val="002341B9"/>
    <w:rsid w:val="0023456F"/>
    <w:rsid w:val="00242D6A"/>
    <w:rsid w:val="00247472"/>
    <w:rsid w:val="00247DD2"/>
    <w:rsid w:val="00251E86"/>
    <w:rsid w:val="00252B77"/>
    <w:rsid w:val="002540BF"/>
    <w:rsid w:val="00260E5F"/>
    <w:rsid w:val="00261A17"/>
    <w:rsid w:val="00261FCF"/>
    <w:rsid w:val="00262C4D"/>
    <w:rsid w:val="00271150"/>
    <w:rsid w:val="00275D81"/>
    <w:rsid w:val="00276457"/>
    <w:rsid w:val="00276D79"/>
    <w:rsid w:val="00283DBA"/>
    <w:rsid w:val="00292BD7"/>
    <w:rsid w:val="00294738"/>
    <w:rsid w:val="00295AB9"/>
    <w:rsid w:val="00297091"/>
    <w:rsid w:val="002A1DC6"/>
    <w:rsid w:val="002A20FC"/>
    <w:rsid w:val="002A3C17"/>
    <w:rsid w:val="002A7E1D"/>
    <w:rsid w:val="002B6F7B"/>
    <w:rsid w:val="002B74B7"/>
    <w:rsid w:val="002C2483"/>
    <w:rsid w:val="002C394C"/>
    <w:rsid w:val="002C6865"/>
    <w:rsid w:val="002D0BCD"/>
    <w:rsid w:val="002D25CA"/>
    <w:rsid w:val="002D33A6"/>
    <w:rsid w:val="002E3C7D"/>
    <w:rsid w:val="002E3FC1"/>
    <w:rsid w:val="002E4157"/>
    <w:rsid w:val="002E448B"/>
    <w:rsid w:val="002E4EA1"/>
    <w:rsid w:val="002E597B"/>
    <w:rsid w:val="002F2072"/>
    <w:rsid w:val="002F5779"/>
    <w:rsid w:val="002F75EE"/>
    <w:rsid w:val="003002F5"/>
    <w:rsid w:val="0030620F"/>
    <w:rsid w:val="0030780A"/>
    <w:rsid w:val="00310CD8"/>
    <w:rsid w:val="00313C05"/>
    <w:rsid w:val="0031464E"/>
    <w:rsid w:val="00317494"/>
    <w:rsid w:val="00317B0E"/>
    <w:rsid w:val="00317B99"/>
    <w:rsid w:val="00322DBC"/>
    <w:rsid w:val="00327257"/>
    <w:rsid w:val="00327A8E"/>
    <w:rsid w:val="003338A5"/>
    <w:rsid w:val="003350EE"/>
    <w:rsid w:val="003366AB"/>
    <w:rsid w:val="00343FBF"/>
    <w:rsid w:val="00344795"/>
    <w:rsid w:val="003472FC"/>
    <w:rsid w:val="00354EC7"/>
    <w:rsid w:val="00355D8C"/>
    <w:rsid w:val="00357F28"/>
    <w:rsid w:val="00361804"/>
    <w:rsid w:val="00366B9B"/>
    <w:rsid w:val="00371AB8"/>
    <w:rsid w:val="00372B29"/>
    <w:rsid w:val="00376A00"/>
    <w:rsid w:val="0037775C"/>
    <w:rsid w:val="00377E3D"/>
    <w:rsid w:val="00377F38"/>
    <w:rsid w:val="0038049A"/>
    <w:rsid w:val="00386EB4"/>
    <w:rsid w:val="00391E4F"/>
    <w:rsid w:val="003A1E0A"/>
    <w:rsid w:val="003A5A50"/>
    <w:rsid w:val="003B0A6B"/>
    <w:rsid w:val="003B4D5D"/>
    <w:rsid w:val="003B62DE"/>
    <w:rsid w:val="003B6C9A"/>
    <w:rsid w:val="003B7A6D"/>
    <w:rsid w:val="003B7ECD"/>
    <w:rsid w:val="003C0A10"/>
    <w:rsid w:val="003C2709"/>
    <w:rsid w:val="003C278F"/>
    <w:rsid w:val="003C28FA"/>
    <w:rsid w:val="003C474A"/>
    <w:rsid w:val="003C7079"/>
    <w:rsid w:val="003D0742"/>
    <w:rsid w:val="003D3A5C"/>
    <w:rsid w:val="003D3BE0"/>
    <w:rsid w:val="003D4F27"/>
    <w:rsid w:val="003D543D"/>
    <w:rsid w:val="003D56BC"/>
    <w:rsid w:val="003D61E3"/>
    <w:rsid w:val="003D778D"/>
    <w:rsid w:val="003D7CE0"/>
    <w:rsid w:val="003E17ED"/>
    <w:rsid w:val="003E1B6D"/>
    <w:rsid w:val="003E32FE"/>
    <w:rsid w:val="003E3CA6"/>
    <w:rsid w:val="003E43D5"/>
    <w:rsid w:val="003F18D4"/>
    <w:rsid w:val="00401E80"/>
    <w:rsid w:val="00402BEB"/>
    <w:rsid w:val="00405160"/>
    <w:rsid w:val="00405615"/>
    <w:rsid w:val="00406EAB"/>
    <w:rsid w:val="00407BC2"/>
    <w:rsid w:val="00410AA0"/>
    <w:rsid w:val="00411F09"/>
    <w:rsid w:val="004125AF"/>
    <w:rsid w:val="004200A9"/>
    <w:rsid w:val="00422899"/>
    <w:rsid w:val="0042312E"/>
    <w:rsid w:val="00423BD6"/>
    <w:rsid w:val="00424C9C"/>
    <w:rsid w:val="004250E6"/>
    <w:rsid w:val="00425518"/>
    <w:rsid w:val="0042684B"/>
    <w:rsid w:val="00426949"/>
    <w:rsid w:val="00430C0E"/>
    <w:rsid w:val="004318DA"/>
    <w:rsid w:val="00432388"/>
    <w:rsid w:val="004370AF"/>
    <w:rsid w:val="00437872"/>
    <w:rsid w:val="00444A71"/>
    <w:rsid w:val="00445B8F"/>
    <w:rsid w:val="00447502"/>
    <w:rsid w:val="00447F01"/>
    <w:rsid w:val="00451AF4"/>
    <w:rsid w:val="0045762E"/>
    <w:rsid w:val="00461098"/>
    <w:rsid w:val="004635FF"/>
    <w:rsid w:val="004651E2"/>
    <w:rsid w:val="004679A4"/>
    <w:rsid w:val="004710FC"/>
    <w:rsid w:val="00476A5E"/>
    <w:rsid w:val="004775DD"/>
    <w:rsid w:val="00477896"/>
    <w:rsid w:val="00477BC6"/>
    <w:rsid w:val="00481986"/>
    <w:rsid w:val="0048214B"/>
    <w:rsid w:val="004824B4"/>
    <w:rsid w:val="0048485D"/>
    <w:rsid w:val="004850C5"/>
    <w:rsid w:val="00487E47"/>
    <w:rsid w:val="00492280"/>
    <w:rsid w:val="0049414A"/>
    <w:rsid w:val="00494B9D"/>
    <w:rsid w:val="004A0845"/>
    <w:rsid w:val="004A213F"/>
    <w:rsid w:val="004A2FAE"/>
    <w:rsid w:val="004A40B0"/>
    <w:rsid w:val="004A460A"/>
    <w:rsid w:val="004A50A2"/>
    <w:rsid w:val="004B04DB"/>
    <w:rsid w:val="004B375B"/>
    <w:rsid w:val="004B4982"/>
    <w:rsid w:val="004C1DDB"/>
    <w:rsid w:val="004C5E54"/>
    <w:rsid w:val="004C671F"/>
    <w:rsid w:val="004C6873"/>
    <w:rsid w:val="004C7C72"/>
    <w:rsid w:val="004C7F1F"/>
    <w:rsid w:val="004D0E67"/>
    <w:rsid w:val="004D2473"/>
    <w:rsid w:val="004D2E32"/>
    <w:rsid w:val="004D36F0"/>
    <w:rsid w:val="004D3AD2"/>
    <w:rsid w:val="004D742A"/>
    <w:rsid w:val="004E4C59"/>
    <w:rsid w:val="004E729F"/>
    <w:rsid w:val="004E7CA8"/>
    <w:rsid w:val="004E7F99"/>
    <w:rsid w:val="004F0C94"/>
    <w:rsid w:val="004F1558"/>
    <w:rsid w:val="004F174A"/>
    <w:rsid w:val="004F2F9D"/>
    <w:rsid w:val="004F4C11"/>
    <w:rsid w:val="004F5F43"/>
    <w:rsid w:val="00500580"/>
    <w:rsid w:val="00502A10"/>
    <w:rsid w:val="00503944"/>
    <w:rsid w:val="00503B0C"/>
    <w:rsid w:val="005057AD"/>
    <w:rsid w:val="00506BC2"/>
    <w:rsid w:val="00506EF2"/>
    <w:rsid w:val="00510F38"/>
    <w:rsid w:val="00511DE1"/>
    <w:rsid w:val="00512155"/>
    <w:rsid w:val="00515DB4"/>
    <w:rsid w:val="00522525"/>
    <w:rsid w:val="00523713"/>
    <w:rsid w:val="0052766D"/>
    <w:rsid w:val="0053006A"/>
    <w:rsid w:val="005301F7"/>
    <w:rsid w:val="00530AF1"/>
    <w:rsid w:val="00530B63"/>
    <w:rsid w:val="005329BD"/>
    <w:rsid w:val="00533339"/>
    <w:rsid w:val="00534623"/>
    <w:rsid w:val="00534FE0"/>
    <w:rsid w:val="00535474"/>
    <w:rsid w:val="0053609B"/>
    <w:rsid w:val="00537FE0"/>
    <w:rsid w:val="00542DFA"/>
    <w:rsid w:val="00550117"/>
    <w:rsid w:val="0055132C"/>
    <w:rsid w:val="00552DFB"/>
    <w:rsid w:val="00560E2C"/>
    <w:rsid w:val="00561B1B"/>
    <w:rsid w:val="00565462"/>
    <w:rsid w:val="005669B8"/>
    <w:rsid w:val="005707FF"/>
    <w:rsid w:val="00570A02"/>
    <w:rsid w:val="00574F39"/>
    <w:rsid w:val="00575028"/>
    <w:rsid w:val="00575806"/>
    <w:rsid w:val="005769B9"/>
    <w:rsid w:val="005810D9"/>
    <w:rsid w:val="005812E6"/>
    <w:rsid w:val="00581E5A"/>
    <w:rsid w:val="00591C51"/>
    <w:rsid w:val="00593623"/>
    <w:rsid w:val="005A1A92"/>
    <w:rsid w:val="005A7EA6"/>
    <w:rsid w:val="005B15BB"/>
    <w:rsid w:val="005B1988"/>
    <w:rsid w:val="005B31A1"/>
    <w:rsid w:val="005C34C8"/>
    <w:rsid w:val="005C71BB"/>
    <w:rsid w:val="005D0232"/>
    <w:rsid w:val="005D0766"/>
    <w:rsid w:val="005D330C"/>
    <w:rsid w:val="005E0D94"/>
    <w:rsid w:val="005E14E0"/>
    <w:rsid w:val="005E2CE6"/>
    <w:rsid w:val="005E482D"/>
    <w:rsid w:val="005E6F55"/>
    <w:rsid w:val="005F06FA"/>
    <w:rsid w:val="005F0F1A"/>
    <w:rsid w:val="005F142B"/>
    <w:rsid w:val="005F2913"/>
    <w:rsid w:val="005F317C"/>
    <w:rsid w:val="00601D15"/>
    <w:rsid w:val="0060305D"/>
    <w:rsid w:val="0060631E"/>
    <w:rsid w:val="0060724F"/>
    <w:rsid w:val="006109BD"/>
    <w:rsid w:val="00611202"/>
    <w:rsid w:val="00615066"/>
    <w:rsid w:val="0061633E"/>
    <w:rsid w:val="00617378"/>
    <w:rsid w:val="00617B99"/>
    <w:rsid w:val="00617BDF"/>
    <w:rsid w:val="00620D11"/>
    <w:rsid w:val="00622BF6"/>
    <w:rsid w:val="00624728"/>
    <w:rsid w:val="00624D9D"/>
    <w:rsid w:val="006261D2"/>
    <w:rsid w:val="00626674"/>
    <w:rsid w:val="006302C7"/>
    <w:rsid w:val="00631B40"/>
    <w:rsid w:val="0063232C"/>
    <w:rsid w:val="00633207"/>
    <w:rsid w:val="006333AA"/>
    <w:rsid w:val="00636D24"/>
    <w:rsid w:val="00637320"/>
    <w:rsid w:val="00640400"/>
    <w:rsid w:val="00640626"/>
    <w:rsid w:val="00646B18"/>
    <w:rsid w:val="00647494"/>
    <w:rsid w:val="00653DFA"/>
    <w:rsid w:val="0065469B"/>
    <w:rsid w:val="006551AC"/>
    <w:rsid w:val="00655AB2"/>
    <w:rsid w:val="006579AD"/>
    <w:rsid w:val="00660460"/>
    <w:rsid w:val="006623B8"/>
    <w:rsid w:val="00666A08"/>
    <w:rsid w:val="00672D37"/>
    <w:rsid w:val="00673CB0"/>
    <w:rsid w:val="00677FE6"/>
    <w:rsid w:val="0068150C"/>
    <w:rsid w:val="006819C5"/>
    <w:rsid w:val="0068426B"/>
    <w:rsid w:val="00684493"/>
    <w:rsid w:val="00685A99"/>
    <w:rsid w:val="00685E6A"/>
    <w:rsid w:val="00687B8A"/>
    <w:rsid w:val="00691A69"/>
    <w:rsid w:val="006943B8"/>
    <w:rsid w:val="00697E5A"/>
    <w:rsid w:val="006A0045"/>
    <w:rsid w:val="006A63B8"/>
    <w:rsid w:val="006A729B"/>
    <w:rsid w:val="006B0937"/>
    <w:rsid w:val="006B2868"/>
    <w:rsid w:val="006B3428"/>
    <w:rsid w:val="006B4603"/>
    <w:rsid w:val="006B5FD7"/>
    <w:rsid w:val="006C1154"/>
    <w:rsid w:val="006C2961"/>
    <w:rsid w:val="006C338E"/>
    <w:rsid w:val="006C45B0"/>
    <w:rsid w:val="006C5676"/>
    <w:rsid w:val="006C6311"/>
    <w:rsid w:val="006D12D9"/>
    <w:rsid w:val="006D1579"/>
    <w:rsid w:val="006D181D"/>
    <w:rsid w:val="006D22E4"/>
    <w:rsid w:val="006D5133"/>
    <w:rsid w:val="006E0AB3"/>
    <w:rsid w:val="006E6FFB"/>
    <w:rsid w:val="006E7563"/>
    <w:rsid w:val="006E7C73"/>
    <w:rsid w:val="006F0AF0"/>
    <w:rsid w:val="006F415A"/>
    <w:rsid w:val="006F7639"/>
    <w:rsid w:val="00700CD8"/>
    <w:rsid w:val="00703C90"/>
    <w:rsid w:val="00707F03"/>
    <w:rsid w:val="00710325"/>
    <w:rsid w:val="007103D8"/>
    <w:rsid w:val="007121A0"/>
    <w:rsid w:val="00715210"/>
    <w:rsid w:val="00715C8C"/>
    <w:rsid w:val="00721100"/>
    <w:rsid w:val="00721326"/>
    <w:rsid w:val="00726573"/>
    <w:rsid w:val="00732C20"/>
    <w:rsid w:val="00734126"/>
    <w:rsid w:val="0073785F"/>
    <w:rsid w:val="007379C3"/>
    <w:rsid w:val="007421E5"/>
    <w:rsid w:val="007423B4"/>
    <w:rsid w:val="00742DFF"/>
    <w:rsid w:val="0074457B"/>
    <w:rsid w:val="00746A67"/>
    <w:rsid w:val="0074727E"/>
    <w:rsid w:val="00750F00"/>
    <w:rsid w:val="007510A8"/>
    <w:rsid w:val="00755782"/>
    <w:rsid w:val="00757125"/>
    <w:rsid w:val="007601C5"/>
    <w:rsid w:val="007614A5"/>
    <w:rsid w:val="00762D16"/>
    <w:rsid w:val="00771A99"/>
    <w:rsid w:val="00774637"/>
    <w:rsid w:val="00776EE2"/>
    <w:rsid w:val="007775AE"/>
    <w:rsid w:val="0078252D"/>
    <w:rsid w:val="00783DCD"/>
    <w:rsid w:val="00783EF0"/>
    <w:rsid w:val="00787016"/>
    <w:rsid w:val="0078749D"/>
    <w:rsid w:val="007876B1"/>
    <w:rsid w:val="007909DE"/>
    <w:rsid w:val="00790B0E"/>
    <w:rsid w:val="00795361"/>
    <w:rsid w:val="007966BF"/>
    <w:rsid w:val="007A036C"/>
    <w:rsid w:val="007A27B2"/>
    <w:rsid w:val="007A3142"/>
    <w:rsid w:val="007A6E5E"/>
    <w:rsid w:val="007B0DE7"/>
    <w:rsid w:val="007B0EE0"/>
    <w:rsid w:val="007B12D9"/>
    <w:rsid w:val="007B2216"/>
    <w:rsid w:val="007B51F5"/>
    <w:rsid w:val="007C10D6"/>
    <w:rsid w:val="007C4AED"/>
    <w:rsid w:val="007C4CBB"/>
    <w:rsid w:val="007D111E"/>
    <w:rsid w:val="007D16F2"/>
    <w:rsid w:val="007D1908"/>
    <w:rsid w:val="007D4A8B"/>
    <w:rsid w:val="007E0D40"/>
    <w:rsid w:val="007E2D0A"/>
    <w:rsid w:val="007E5485"/>
    <w:rsid w:val="007E574E"/>
    <w:rsid w:val="007E6A60"/>
    <w:rsid w:val="007F0FCD"/>
    <w:rsid w:val="007F104F"/>
    <w:rsid w:val="007F4DDB"/>
    <w:rsid w:val="007F58A2"/>
    <w:rsid w:val="00801464"/>
    <w:rsid w:val="0080155A"/>
    <w:rsid w:val="00806EC8"/>
    <w:rsid w:val="00807223"/>
    <w:rsid w:val="00810C20"/>
    <w:rsid w:val="00811117"/>
    <w:rsid w:val="0081465F"/>
    <w:rsid w:val="0081490E"/>
    <w:rsid w:val="00820396"/>
    <w:rsid w:val="008227C9"/>
    <w:rsid w:val="00822C49"/>
    <w:rsid w:val="00825940"/>
    <w:rsid w:val="0082720C"/>
    <w:rsid w:val="00835ACF"/>
    <w:rsid w:val="00840A4E"/>
    <w:rsid w:val="0084148B"/>
    <w:rsid w:val="00841B21"/>
    <w:rsid w:val="00845A33"/>
    <w:rsid w:val="00846D8A"/>
    <w:rsid w:val="00850033"/>
    <w:rsid w:val="0085223D"/>
    <w:rsid w:val="00854F58"/>
    <w:rsid w:val="00856986"/>
    <w:rsid w:val="008612C3"/>
    <w:rsid w:val="008618D8"/>
    <w:rsid w:val="00866E1E"/>
    <w:rsid w:val="00867390"/>
    <w:rsid w:val="00874E5F"/>
    <w:rsid w:val="00875251"/>
    <w:rsid w:val="008756DC"/>
    <w:rsid w:val="00880D7C"/>
    <w:rsid w:val="00880DCC"/>
    <w:rsid w:val="00880E05"/>
    <w:rsid w:val="00885769"/>
    <w:rsid w:val="00891C27"/>
    <w:rsid w:val="00891DD1"/>
    <w:rsid w:val="0089206E"/>
    <w:rsid w:val="008933E2"/>
    <w:rsid w:val="00896E02"/>
    <w:rsid w:val="008A1DA8"/>
    <w:rsid w:val="008A6774"/>
    <w:rsid w:val="008B2BBA"/>
    <w:rsid w:val="008B374B"/>
    <w:rsid w:val="008B49B0"/>
    <w:rsid w:val="008B78A5"/>
    <w:rsid w:val="008C23C9"/>
    <w:rsid w:val="008C483F"/>
    <w:rsid w:val="008C5BC3"/>
    <w:rsid w:val="008C5CBD"/>
    <w:rsid w:val="008C658F"/>
    <w:rsid w:val="008C6C03"/>
    <w:rsid w:val="008C7121"/>
    <w:rsid w:val="008D202E"/>
    <w:rsid w:val="008D2FCF"/>
    <w:rsid w:val="008D3BF2"/>
    <w:rsid w:val="008D53EA"/>
    <w:rsid w:val="008E1EDC"/>
    <w:rsid w:val="008E6265"/>
    <w:rsid w:val="008E6290"/>
    <w:rsid w:val="008E7A32"/>
    <w:rsid w:val="008F37D9"/>
    <w:rsid w:val="008F65D1"/>
    <w:rsid w:val="008F7328"/>
    <w:rsid w:val="00902844"/>
    <w:rsid w:val="00902AFE"/>
    <w:rsid w:val="00903BBC"/>
    <w:rsid w:val="009057BE"/>
    <w:rsid w:val="00910633"/>
    <w:rsid w:val="009207B8"/>
    <w:rsid w:val="00924615"/>
    <w:rsid w:val="00927DE7"/>
    <w:rsid w:val="00930D02"/>
    <w:rsid w:val="0093153D"/>
    <w:rsid w:val="00934327"/>
    <w:rsid w:val="00934D73"/>
    <w:rsid w:val="009369A5"/>
    <w:rsid w:val="009432A7"/>
    <w:rsid w:val="00944FB6"/>
    <w:rsid w:val="009458F5"/>
    <w:rsid w:val="0094731C"/>
    <w:rsid w:val="0094788D"/>
    <w:rsid w:val="009479FD"/>
    <w:rsid w:val="009512D6"/>
    <w:rsid w:val="00956825"/>
    <w:rsid w:val="00957879"/>
    <w:rsid w:val="00962BAB"/>
    <w:rsid w:val="009649A5"/>
    <w:rsid w:val="0096514E"/>
    <w:rsid w:val="009654C5"/>
    <w:rsid w:val="009657E0"/>
    <w:rsid w:val="00965D8A"/>
    <w:rsid w:val="00967370"/>
    <w:rsid w:val="0096775C"/>
    <w:rsid w:val="00970B35"/>
    <w:rsid w:val="00974D58"/>
    <w:rsid w:val="00977CEB"/>
    <w:rsid w:val="00981D05"/>
    <w:rsid w:val="00984444"/>
    <w:rsid w:val="00985B9F"/>
    <w:rsid w:val="00986932"/>
    <w:rsid w:val="00986F9D"/>
    <w:rsid w:val="00987361"/>
    <w:rsid w:val="00990B64"/>
    <w:rsid w:val="00994F61"/>
    <w:rsid w:val="00995B2A"/>
    <w:rsid w:val="009976E5"/>
    <w:rsid w:val="00997A05"/>
    <w:rsid w:val="009A045B"/>
    <w:rsid w:val="009A1015"/>
    <w:rsid w:val="009A5C20"/>
    <w:rsid w:val="009A7951"/>
    <w:rsid w:val="009B6851"/>
    <w:rsid w:val="009C1960"/>
    <w:rsid w:val="009C5126"/>
    <w:rsid w:val="009C5503"/>
    <w:rsid w:val="009C701C"/>
    <w:rsid w:val="009D51EC"/>
    <w:rsid w:val="009D5251"/>
    <w:rsid w:val="009D65E8"/>
    <w:rsid w:val="009D691B"/>
    <w:rsid w:val="009E0696"/>
    <w:rsid w:val="009E0763"/>
    <w:rsid w:val="009E1746"/>
    <w:rsid w:val="009E43C9"/>
    <w:rsid w:val="009E4713"/>
    <w:rsid w:val="009F489B"/>
    <w:rsid w:val="009F4B26"/>
    <w:rsid w:val="00A0150B"/>
    <w:rsid w:val="00A0253F"/>
    <w:rsid w:val="00A04315"/>
    <w:rsid w:val="00A05659"/>
    <w:rsid w:val="00A07970"/>
    <w:rsid w:val="00A10C80"/>
    <w:rsid w:val="00A1371D"/>
    <w:rsid w:val="00A13787"/>
    <w:rsid w:val="00A13BA7"/>
    <w:rsid w:val="00A13FB6"/>
    <w:rsid w:val="00A16C12"/>
    <w:rsid w:val="00A214C8"/>
    <w:rsid w:val="00A2716C"/>
    <w:rsid w:val="00A27E07"/>
    <w:rsid w:val="00A329F3"/>
    <w:rsid w:val="00A343FB"/>
    <w:rsid w:val="00A3708C"/>
    <w:rsid w:val="00A372E4"/>
    <w:rsid w:val="00A37E14"/>
    <w:rsid w:val="00A41442"/>
    <w:rsid w:val="00A43D73"/>
    <w:rsid w:val="00A44829"/>
    <w:rsid w:val="00A44A93"/>
    <w:rsid w:val="00A50084"/>
    <w:rsid w:val="00A518ED"/>
    <w:rsid w:val="00A5447D"/>
    <w:rsid w:val="00A5537E"/>
    <w:rsid w:val="00A557E5"/>
    <w:rsid w:val="00A55EC0"/>
    <w:rsid w:val="00A61D88"/>
    <w:rsid w:val="00A61DE6"/>
    <w:rsid w:val="00A62C2A"/>
    <w:rsid w:val="00A633BE"/>
    <w:rsid w:val="00A645F7"/>
    <w:rsid w:val="00A67454"/>
    <w:rsid w:val="00A67628"/>
    <w:rsid w:val="00A72342"/>
    <w:rsid w:val="00A73A43"/>
    <w:rsid w:val="00A7403D"/>
    <w:rsid w:val="00A745A9"/>
    <w:rsid w:val="00A74657"/>
    <w:rsid w:val="00A74A81"/>
    <w:rsid w:val="00A74EE9"/>
    <w:rsid w:val="00A75C0A"/>
    <w:rsid w:val="00A77442"/>
    <w:rsid w:val="00A8213F"/>
    <w:rsid w:val="00A839B4"/>
    <w:rsid w:val="00A84987"/>
    <w:rsid w:val="00A84B42"/>
    <w:rsid w:val="00A8655B"/>
    <w:rsid w:val="00A86930"/>
    <w:rsid w:val="00A86E80"/>
    <w:rsid w:val="00A945E6"/>
    <w:rsid w:val="00A960BB"/>
    <w:rsid w:val="00A96804"/>
    <w:rsid w:val="00A96FC5"/>
    <w:rsid w:val="00AA3DA4"/>
    <w:rsid w:val="00AA4C71"/>
    <w:rsid w:val="00AA76C1"/>
    <w:rsid w:val="00AB0AC6"/>
    <w:rsid w:val="00AB1D5D"/>
    <w:rsid w:val="00AB2DBE"/>
    <w:rsid w:val="00AB4675"/>
    <w:rsid w:val="00AB55E9"/>
    <w:rsid w:val="00AB5FE1"/>
    <w:rsid w:val="00AB6799"/>
    <w:rsid w:val="00AC61C6"/>
    <w:rsid w:val="00AC6E75"/>
    <w:rsid w:val="00AD2860"/>
    <w:rsid w:val="00AD37AC"/>
    <w:rsid w:val="00AD3840"/>
    <w:rsid w:val="00AD574B"/>
    <w:rsid w:val="00AD79AC"/>
    <w:rsid w:val="00AE2615"/>
    <w:rsid w:val="00AE2C9B"/>
    <w:rsid w:val="00AE35F3"/>
    <w:rsid w:val="00AE3C57"/>
    <w:rsid w:val="00AE69D8"/>
    <w:rsid w:val="00AF2F80"/>
    <w:rsid w:val="00AF5DCB"/>
    <w:rsid w:val="00AF7684"/>
    <w:rsid w:val="00B0108D"/>
    <w:rsid w:val="00B01861"/>
    <w:rsid w:val="00B020A8"/>
    <w:rsid w:val="00B020E3"/>
    <w:rsid w:val="00B02469"/>
    <w:rsid w:val="00B02769"/>
    <w:rsid w:val="00B027AE"/>
    <w:rsid w:val="00B03731"/>
    <w:rsid w:val="00B0563E"/>
    <w:rsid w:val="00B14385"/>
    <w:rsid w:val="00B150F5"/>
    <w:rsid w:val="00B17537"/>
    <w:rsid w:val="00B2158C"/>
    <w:rsid w:val="00B265D3"/>
    <w:rsid w:val="00B30EB0"/>
    <w:rsid w:val="00B33700"/>
    <w:rsid w:val="00B37314"/>
    <w:rsid w:val="00B4238B"/>
    <w:rsid w:val="00B46D08"/>
    <w:rsid w:val="00B54F05"/>
    <w:rsid w:val="00B72C95"/>
    <w:rsid w:val="00B72CB9"/>
    <w:rsid w:val="00B73347"/>
    <w:rsid w:val="00B76138"/>
    <w:rsid w:val="00B76C1C"/>
    <w:rsid w:val="00B82A85"/>
    <w:rsid w:val="00B85059"/>
    <w:rsid w:val="00B85AD8"/>
    <w:rsid w:val="00B85F1B"/>
    <w:rsid w:val="00B8632E"/>
    <w:rsid w:val="00B86732"/>
    <w:rsid w:val="00B924D8"/>
    <w:rsid w:val="00B93BB3"/>
    <w:rsid w:val="00B95909"/>
    <w:rsid w:val="00B96C1E"/>
    <w:rsid w:val="00B96F29"/>
    <w:rsid w:val="00BA24E0"/>
    <w:rsid w:val="00BA4E20"/>
    <w:rsid w:val="00BA672A"/>
    <w:rsid w:val="00BB1011"/>
    <w:rsid w:val="00BB5CFB"/>
    <w:rsid w:val="00BB6172"/>
    <w:rsid w:val="00BC0843"/>
    <w:rsid w:val="00BC12E8"/>
    <w:rsid w:val="00BC260C"/>
    <w:rsid w:val="00BC4B43"/>
    <w:rsid w:val="00BC4C09"/>
    <w:rsid w:val="00BC572A"/>
    <w:rsid w:val="00BD053E"/>
    <w:rsid w:val="00BD1A4D"/>
    <w:rsid w:val="00BD6E53"/>
    <w:rsid w:val="00BD75BD"/>
    <w:rsid w:val="00BE2BC3"/>
    <w:rsid w:val="00BF19DC"/>
    <w:rsid w:val="00BF2963"/>
    <w:rsid w:val="00BF4F14"/>
    <w:rsid w:val="00BF55C4"/>
    <w:rsid w:val="00BF6373"/>
    <w:rsid w:val="00BF6AED"/>
    <w:rsid w:val="00BF78E7"/>
    <w:rsid w:val="00C01378"/>
    <w:rsid w:val="00C013C4"/>
    <w:rsid w:val="00C035A1"/>
    <w:rsid w:val="00C046A9"/>
    <w:rsid w:val="00C118BD"/>
    <w:rsid w:val="00C11A5E"/>
    <w:rsid w:val="00C1649A"/>
    <w:rsid w:val="00C17EB3"/>
    <w:rsid w:val="00C242AE"/>
    <w:rsid w:val="00C267F0"/>
    <w:rsid w:val="00C26C8F"/>
    <w:rsid w:val="00C30269"/>
    <w:rsid w:val="00C3206F"/>
    <w:rsid w:val="00C34711"/>
    <w:rsid w:val="00C40947"/>
    <w:rsid w:val="00C42240"/>
    <w:rsid w:val="00C42E31"/>
    <w:rsid w:val="00C44221"/>
    <w:rsid w:val="00C44897"/>
    <w:rsid w:val="00C4575F"/>
    <w:rsid w:val="00C509BE"/>
    <w:rsid w:val="00C60154"/>
    <w:rsid w:val="00C61D30"/>
    <w:rsid w:val="00C62766"/>
    <w:rsid w:val="00C70940"/>
    <w:rsid w:val="00C72E5C"/>
    <w:rsid w:val="00C72F02"/>
    <w:rsid w:val="00C75841"/>
    <w:rsid w:val="00C7588F"/>
    <w:rsid w:val="00C75D62"/>
    <w:rsid w:val="00C8331A"/>
    <w:rsid w:val="00C86058"/>
    <w:rsid w:val="00C90E80"/>
    <w:rsid w:val="00C92C47"/>
    <w:rsid w:val="00C94939"/>
    <w:rsid w:val="00C94D13"/>
    <w:rsid w:val="00C96C3E"/>
    <w:rsid w:val="00CA5F20"/>
    <w:rsid w:val="00CA6634"/>
    <w:rsid w:val="00CA682C"/>
    <w:rsid w:val="00CB1378"/>
    <w:rsid w:val="00CB1BC5"/>
    <w:rsid w:val="00CB6779"/>
    <w:rsid w:val="00CC0342"/>
    <w:rsid w:val="00CC04F8"/>
    <w:rsid w:val="00CC436E"/>
    <w:rsid w:val="00CD314E"/>
    <w:rsid w:val="00CD702D"/>
    <w:rsid w:val="00CE0670"/>
    <w:rsid w:val="00CE129A"/>
    <w:rsid w:val="00CE2F82"/>
    <w:rsid w:val="00CF1067"/>
    <w:rsid w:val="00CF1166"/>
    <w:rsid w:val="00CF1CE3"/>
    <w:rsid w:val="00CF2D54"/>
    <w:rsid w:val="00CF522E"/>
    <w:rsid w:val="00D02011"/>
    <w:rsid w:val="00D05372"/>
    <w:rsid w:val="00D06912"/>
    <w:rsid w:val="00D07C24"/>
    <w:rsid w:val="00D134AD"/>
    <w:rsid w:val="00D14505"/>
    <w:rsid w:val="00D151DB"/>
    <w:rsid w:val="00D23EE5"/>
    <w:rsid w:val="00D26D56"/>
    <w:rsid w:val="00D354DD"/>
    <w:rsid w:val="00D36F65"/>
    <w:rsid w:val="00D44E88"/>
    <w:rsid w:val="00D46134"/>
    <w:rsid w:val="00D474E5"/>
    <w:rsid w:val="00D51EA9"/>
    <w:rsid w:val="00D52AE1"/>
    <w:rsid w:val="00D52CA2"/>
    <w:rsid w:val="00D53769"/>
    <w:rsid w:val="00D573FF"/>
    <w:rsid w:val="00D6187E"/>
    <w:rsid w:val="00D638E2"/>
    <w:rsid w:val="00D63C14"/>
    <w:rsid w:val="00D651C0"/>
    <w:rsid w:val="00D6531A"/>
    <w:rsid w:val="00D67818"/>
    <w:rsid w:val="00D67E79"/>
    <w:rsid w:val="00D707A0"/>
    <w:rsid w:val="00D72578"/>
    <w:rsid w:val="00D72C66"/>
    <w:rsid w:val="00D817E9"/>
    <w:rsid w:val="00D82B4F"/>
    <w:rsid w:val="00D839B3"/>
    <w:rsid w:val="00D84C06"/>
    <w:rsid w:val="00D84D2C"/>
    <w:rsid w:val="00D93F59"/>
    <w:rsid w:val="00DA50E2"/>
    <w:rsid w:val="00DA6245"/>
    <w:rsid w:val="00DA6822"/>
    <w:rsid w:val="00DB0ABD"/>
    <w:rsid w:val="00DB2185"/>
    <w:rsid w:val="00DB3814"/>
    <w:rsid w:val="00DB3DB4"/>
    <w:rsid w:val="00DB5975"/>
    <w:rsid w:val="00DC45A5"/>
    <w:rsid w:val="00DC640C"/>
    <w:rsid w:val="00DC6C0C"/>
    <w:rsid w:val="00DC7482"/>
    <w:rsid w:val="00DD078A"/>
    <w:rsid w:val="00DD150C"/>
    <w:rsid w:val="00DD1781"/>
    <w:rsid w:val="00DD184F"/>
    <w:rsid w:val="00DD4541"/>
    <w:rsid w:val="00DE5223"/>
    <w:rsid w:val="00DE6586"/>
    <w:rsid w:val="00DE7401"/>
    <w:rsid w:val="00DF0857"/>
    <w:rsid w:val="00DF6CD1"/>
    <w:rsid w:val="00E006FE"/>
    <w:rsid w:val="00E07802"/>
    <w:rsid w:val="00E07FE5"/>
    <w:rsid w:val="00E1519A"/>
    <w:rsid w:val="00E165A4"/>
    <w:rsid w:val="00E16C7E"/>
    <w:rsid w:val="00E22726"/>
    <w:rsid w:val="00E24152"/>
    <w:rsid w:val="00E2562C"/>
    <w:rsid w:val="00E305ED"/>
    <w:rsid w:val="00E31E2B"/>
    <w:rsid w:val="00E32B35"/>
    <w:rsid w:val="00E331B3"/>
    <w:rsid w:val="00E33A47"/>
    <w:rsid w:val="00E3565A"/>
    <w:rsid w:val="00E4084B"/>
    <w:rsid w:val="00E4163F"/>
    <w:rsid w:val="00E41827"/>
    <w:rsid w:val="00E43534"/>
    <w:rsid w:val="00E47356"/>
    <w:rsid w:val="00E519FB"/>
    <w:rsid w:val="00E51EA7"/>
    <w:rsid w:val="00E54169"/>
    <w:rsid w:val="00E547F3"/>
    <w:rsid w:val="00E54959"/>
    <w:rsid w:val="00E55EBA"/>
    <w:rsid w:val="00E571A2"/>
    <w:rsid w:val="00E605E9"/>
    <w:rsid w:val="00E60B58"/>
    <w:rsid w:val="00E60E7C"/>
    <w:rsid w:val="00E61629"/>
    <w:rsid w:val="00E62DBF"/>
    <w:rsid w:val="00E63377"/>
    <w:rsid w:val="00E6543F"/>
    <w:rsid w:val="00E67A4F"/>
    <w:rsid w:val="00E701DC"/>
    <w:rsid w:val="00E70A59"/>
    <w:rsid w:val="00E73011"/>
    <w:rsid w:val="00E74002"/>
    <w:rsid w:val="00E751F6"/>
    <w:rsid w:val="00E8111D"/>
    <w:rsid w:val="00E8146B"/>
    <w:rsid w:val="00E81B67"/>
    <w:rsid w:val="00E82C9A"/>
    <w:rsid w:val="00E853A4"/>
    <w:rsid w:val="00E87B58"/>
    <w:rsid w:val="00E9199C"/>
    <w:rsid w:val="00E9644A"/>
    <w:rsid w:val="00EA6339"/>
    <w:rsid w:val="00EB22D9"/>
    <w:rsid w:val="00EB43DD"/>
    <w:rsid w:val="00EB4A09"/>
    <w:rsid w:val="00EB66DF"/>
    <w:rsid w:val="00EB6E28"/>
    <w:rsid w:val="00EC129C"/>
    <w:rsid w:val="00EC45D6"/>
    <w:rsid w:val="00EC4ABD"/>
    <w:rsid w:val="00EC4DA0"/>
    <w:rsid w:val="00EC4F50"/>
    <w:rsid w:val="00ED3EA9"/>
    <w:rsid w:val="00ED5899"/>
    <w:rsid w:val="00ED7000"/>
    <w:rsid w:val="00ED7988"/>
    <w:rsid w:val="00ED799C"/>
    <w:rsid w:val="00ED7DF9"/>
    <w:rsid w:val="00EE039D"/>
    <w:rsid w:val="00EE03BB"/>
    <w:rsid w:val="00EE0E51"/>
    <w:rsid w:val="00EE297B"/>
    <w:rsid w:val="00EE3720"/>
    <w:rsid w:val="00EE3832"/>
    <w:rsid w:val="00EE5F90"/>
    <w:rsid w:val="00EF37C3"/>
    <w:rsid w:val="00EF784C"/>
    <w:rsid w:val="00EF7AC9"/>
    <w:rsid w:val="00F0111C"/>
    <w:rsid w:val="00F01228"/>
    <w:rsid w:val="00F02A5E"/>
    <w:rsid w:val="00F03837"/>
    <w:rsid w:val="00F03D45"/>
    <w:rsid w:val="00F03E9E"/>
    <w:rsid w:val="00F0562F"/>
    <w:rsid w:val="00F05C3C"/>
    <w:rsid w:val="00F1003A"/>
    <w:rsid w:val="00F119CF"/>
    <w:rsid w:val="00F12525"/>
    <w:rsid w:val="00F12B81"/>
    <w:rsid w:val="00F14D22"/>
    <w:rsid w:val="00F156B9"/>
    <w:rsid w:val="00F15DDA"/>
    <w:rsid w:val="00F20056"/>
    <w:rsid w:val="00F334D4"/>
    <w:rsid w:val="00F40815"/>
    <w:rsid w:val="00F41E8E"/>
    <w:rsid w:val="00F4242C"/>
    <w:rsid w:val="00F44161"/>
    <w:rsid w:val="00F44561"/>
    <w:rsid w:val="00F53ABB"/>
    <w:rsid w:val="00F55C4B"/>
    <w:rsid w:val="00F63641"/>
    <w:rsid w:val="00F63AD7"/>
    <w:rsid w:val="00F70B3C"/>
    <w:rsid w:val="00F70B7D"/>
    <w:rsid w:val="00F70E7B"/>
    <w:rsid w:val="00F7147B"/>
    <w:rsid w:val="00F7357A"/>
    <w:rsid w:val="00F7446E"/>
    <w:rsid w:val="00F74BBA"/>
    <w:rsid w:val="00F776A7"/>
    <w:rsid w:val="00F817FA"/>
    <w:rsid w:val="00F8197E"/>
    <w:rsid w:val="00F858AA"/>
    <w:rsid w:val="00F87B99"/>
    <w:rsid w:val="00F90D44"/>
    <w:rsid w:val="00F93D22"/>
    <w:rsid w:val="00F94F6E"/>
    <w:rsid w:val="00F973CD"/>
    <w:rsid w:val="00F97FA5"/>
    <w:rsid w:val="00FA1FFE"/>
    <w:rsid w:val="00FA31E2"/>
    <w:rsid w:val="00FB3314"/>
    <w:rsid w:val="00FB4ECA"/>
    <w:rsid w:val="00FB5325"/>
    <w:rsid w:val="00FB7AE0"/>
    <w:rsid w:val="00FC0E78"/>
    <w:rsid w:val="00FC2098"/>
    <w:rsid w:val="00FC2F18"/>
    <w:rsid w:val="00FC6791"/>
    <w:rsid w:val="00FD14DE"/>
    <w:rsid w:val="00FD36FB"/>
    <w:rsid w:val="00FE01CE"/>
    <w:rsid w:val="00FE1EC0"/>
    <w:rsid w:val="00FE7DD1"/>
    <w:rsid w:val="00FF05B2"/>
    <w:rsid w:val="00FF29FE"/>
    <w:rsid w:val="00FF32F7"/>
    <w:rsid w:val="00FF425E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FF"/>
  </w:style>
  <w:style w:type="paragraph" w:styleId="3">
    <w:name w:val="heading 3"/>
    <w:basedOn w:val="a"/>
    <w:link w:val="30"/>
    <w:uiPriority w:val="9"/>
    <w:qFormat/>
    <w:rsid w:val="00276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764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7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76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6457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276457"/>
    <w:rPr>
      <w:b/>
      <w:bCs/>
    </w:rPr>
  </w:style>
  <w:style w:type="character" w:customStyle="1" w:styleId="apple-converted-space">
    <w:name w:val="apple-converted-space"/>
    <w:basedOn w:val="a0"/>
    <w:rsid w:val="002764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Студент</cp:lastModifiedBy>
  <cp:revision>7</cp:revision>
  <dcterms:created xsi:type="dcterms:W3CDTF">2017-04-30T10:28:00Z</dcterms:created>
  <dcterms:modified xsi:type="dcterms:W3CDTF">2017-05-31T01:21:00Z</dcterms:modified>
</cp:coreProperties>
</file>