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74" w:rsidRDefault="00A87A74">
      <w:pPr>
        <w:spacing w:after="0"/>
        <w:rPr>
          <w:rStyle w:val="ab"/>
        </w:rPr>
      </w:pPr>
    </w:p>
    <w:p w:rsidR="00A87A74" w:rsidRDefault="00A37473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A87A74" w:rsidRDefault="00A3747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A87A74" w:rsidRDefault="00A87A74">
      <w:pPr>
        <w:rPr>
          <w:rFonts w:ascii="Times New Roman" w:hAnsi="Times New Roman" w:cs="Times New Roman"/>
          <w:sz w:val="24"/>
          <w:szCs w:val="24"/>
        </w:rPr>
      </w:pPr>
    </w:p>
    <w:p w:rsidR="00A87A74" w:rsidRDefault="00A37473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A87A74" w:rsidRDefault="00A37473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</w:t>
      </w:r>
    </w:p>
    <w:p w:rsidR="00A87A74" w:rsidRDefault="004C2D92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______________Дружинина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</w:t>
      </w:r>
      <w:r w:rsidR="00A37473">
        <w:rPr>
          <w:rFonts w:ascii="Times New Roman" w:hAnsi="Times New Roman" w:cs="Times New Roman"/>
          <w:sz w:val="24"/>
          <w:szCs w:val="24"/>
        </w:rPr>
        <w:t>.</w:t>
      </w:r>
    </w:p>
    <w:p w:rsidR="00A87A74" w:rsidRDefault="00A37473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20__ г.</w:t>
      </w:r>
    </w:p>
    <w:p w:rsidR="00A87A74" w:rsidRDefault="00A87A74">
      <w:pPr>
        <w:keepNext/>
        <w:keepLines/>
        <w:suppressLineNumbers/>
        <w:jc w:val="right"/>
        <w:rPr>
          <w:rFonts w:ascii="Times New Roman" w:hAnsi="Times New Roman" w:cs="Times New Roman"/>
          <w:sz w:val="24"/>
          <w:szCs w:val="24"/>
        </w:rPr>
      </w:pPr>
    </w:p>
    <w:p w:rsidR="00A87A74" w:rsidRDefault="00A87A74">
      <w:pPr>
        <w:rPr>
          <w:rFonts w:ascii="Times New Roman" w:hAnsi="Times New Roman" w:cs="Times New Roman"/>
          <w:sz w:val="24"/>
          <w:szCs w:val="24"/>
        </w:rPr>
      </w:pPr>
    </w:p>
    <w:p w:rsidR="00A87A74" w:rsidRDefault="00A87A74">
      <w:pPr>
        <w:rPr>
          <w:rFonts w:ascii="Times New Roman" w:hAnsi="Times New Roman" w:cs="Times New Roman"/>
          <w:sz w:val="24"/>
          <w:szCs w:val="24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МЕТОДИЧЕСКИЕ УКАЗАНИЯ </w:t>
      </w:r>
    </w:p>
    <w:p w:rsidR="00A87A74" w:rsidRDefault="00A37473">
      <w:pPr>
        <w:pStyle w:val="ac"/>
        <w:spacing w:line="276" w:lineRule="auto"/>
        <w:jc w:val="center"/>
        <w:rPr>
          <w:rFonts w:ascii="Times New Roman" w:hAnsi="Times New Roman" w:cs="Times New Roman"/>
          <w:b/>
          <w:caps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выполнению лабораторных работ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ОУД.13 Биология</w:t>
      </w:r>
    </w:p>
    <w:p w:rsidR="00A87A74" w:rsidRDefault="00A87A74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7A74" w:rsidRDefault="00A87A74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A74" w:rsidRPr="004C2D92" w:rsidRDefault="00A37473" w:rsidP="00240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D92">
        <w:rPr>
          <w:rFonts w:ascii="Times New Roman" w:hAnsi="Times New Roman" w:cs="Times New Roman"/>
          <w:sz w:val="24"/>
          <w:szCs w:val="24"/>
        </w:rPr>
        <w:t>по программам  подготовки специалистов среднего звена:</w:t>
      </w:r>
    </w:p>
    <w:p w:rsidR="004C2D92" w:rsidRPr="004C2D92" w:rsidRDefault="004C2D92" w:rsidP="004C2D92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D92">
        <w:rPr>
          <w:rFonts w:ascii="Times New Roman" w:hAnsi="Times New Roman" w:cs="Times New Roman"/>
          <w:sz w:val="24"/>
          <w:szCs w:val="24"/>
        </w:rPr>
        <w:t>21.02.15  Открытые горные</w:t>
      </w:r>
      <w:r w:rsidRPr="004C2D92">
        <w:rPr>
          <w:rFonts w:ascii="Times New Roman" w:hAnsi="Times New Roman" w:cs="Times New Roman"/>
          <w:sz w:val="24"/>
          <w:szCs w:val="24"/>
        </w:rPr>
        <w:tab/>
        <w:t>работы</w:t>
      </w:r>
    </w:p>
    <w:p w:rsidR="00240570" w:rsidRPr="004C2D92" w:rsidRDefault="00240570" w:rsidP="004C2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D92">
        <w:rPr>
          <w:rFonts w:ascii="Times New Roman" w:hAnsi="Times New Roman" w:cs="Times New Roman"/>
          <w:sz w:val="24"/>
          <w:szCs w:val="24"/>
        </w:rPr>
        <w:t>21.02.14  Маркшейдерское дело</w:t>
      </w:r>
    </w:p>
    <w:p w:rsidR="00A87A74" w:rsidRPr="004C2D92" w:rsidRDefault="00A22C89" w:rsidP="004C2D9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2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="00A37473" w:rsidRPr="004C2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орма обучения:</w:t>
      </w:r>
      <w:r w:rsidR="009132B7" w:rsidRPr="004C2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37473" w:rsidRPr="004C2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очная</w:t>
      </w:r>
    </w:p>
    <w:p w:rsidR="00A87A74" w:rsidRDefault="00A87A74" w:rsidP="004C2D92">
      <w:pPr>
        <w:spacing w:after="0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«________»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A87A74" w:rsidRDefault="004C2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_________________/Дружинина Е.К./</w:t>
      </w:r>
      <w:r w:rsidR="00A37473">
        <w:rPr>
          <w:rFonts w:ascii="Times New Roman" w:hAnsi="Times New Roman" w:cs="Times New Roman"/>
          <w:sz w:val="24"/>
          <w:szCs w:val="24"/>
        </w:rPr>
        <w:t>.</w:t>
      </w: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C89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2C89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2C89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2C89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7A74" w:rsidRDefault="004C2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одайбо,2022</w:t>
      </w:r>
      <w:r w:rsidR="00A374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22C89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2C89" w:rsidRDefault="00A22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7A74" w:rsidRDefault="00A87A74">
      <w:pPr>
        <w:tabs>
          <w:tab w:val="left" w:pos="1365"/>
        </w:tabs>
        <w:rPr>
          <w:rFonts w:ascii="Times New Roman" w:hAnsi="Times New Roman" w:cs="Times New Roman"/>
        </w:rPr>
      </w:pPr>
    </w:p>
    <w:p w:rsidR="00A87A74" w:rsidRPr="00240570" w:rsidRDefault="00A37473">
      <w:pPr>
        <w:spacing w:after="0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240570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по выполнению лабораторных работ </w:t>
      </w:r>
      <w:r w:rsidRPr="0024057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240570">
        <w:rPr>
          <w:rFonts w:ascii="Times New Roman" w:hAnsi="Times New Roman" w:cs="Times New Roman"/>
          <w:sz w:val="24"/>
          <w:szCs w:val="24"/>
        </w:rPr>
        <w:t xml:space="preserve">разработаны  на основе Рабочей программы  для  подготовки специалистов среднего звена: </w:t>
      </w:r>
      <w:r w:rsidRPr="002405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2D92" w:rsidRPr="00E02AD3" w:rsidRDefault="004C2D92" w:rsidP="004C2D9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AD3">
        <w:rPr>
          <w:rFonts w:ascii="Times New Roman" w:hAnsi="Times New Roman" w:cs="Times New Roman"/>
          <w:color w:val="000000"/>
          <w:sz w:val="24"/>
          <w:szCs w:val="24"/>
        </w:rPr>
        <w:t>21.02.15 Открытые горные работы, квалификация – горный техник-технолог</w:t>
      </w:r>
    </w:p>
    <w:p w:rsidR="004C2D92" w:rsidRPr="00E02AD3" w:rsidRDefault="004C2D92" w:rsidP="004C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AD3">
        <w:rPr>
          <w:rFonts w:ascii="Times New Roman" w:hAnsi="Times New Roman" w:cs="Times New Roman"/>
          <w:color w:val="000000"/>
          <w:sz w:val="24"/>
          <w:szCs w:val="24"/>
        </w:rPr>
        <w:t xml:space="preserve">(Приказ </w:t>
      </w:r>
      <w:proofErr w:type="spellStart"/>
      <w:r w:rsidRPr="00E02AD3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E02AD3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12 мая 2014 г. № 496). </w:t>
      </w:r>
      <w:r w:rsidRPr="00E02AD3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специальности21.02.15 Открытые горные работы" (Зарегистрировано в Минюсте России 18.06.2014 N 32773)</w:t>
      </w:r>
    </w:p>
    <w:p w:rsidR="00240570" w:rsidRPr="00240570" w:rsidRDefault="00240570" w:rsidP="0024057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0570">
        <w:rPr>
          <w:rFonts w:ascii="Times New Roman" w:hAnsi="Times New Roman" w:cs="Times New Roman"/>
          <w:color w:val="000000"/>
          <w:sz w:val="24"/>
          <w:szCs w:val="24"/>
        </w:rPr>
        <w:t>21.02.14 Маркшейдерское дело, квалификация - горный техник-маркшейдер</w:t>
      </w:r>
    </w:p>
    <w:p w:rsidR="00240570" w:rsidRPr="00240570" w:rsidRDefault="00240570" w:rsidP="00240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570">
        <w:rPr>
          <w:rFonts w:ascii="Times New Roman" w:hAnsi="Times New Roman" w:cs="Times New Roman"/>
          <w:color w:val="000000"/>
          <w:sz w:val="24"/>
          <w:szCs w:val="24"/>
        </w:rPr>
        <w:t xml:space="preserve">(Приказ </w:t>
      </w:r>
      <w:proofErr w:type="spellStart"/>
      <w:r w:rsidRPr="0024057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4057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12 мая 2014 г. № 495). </w:t>
      </w:r>
      <w:r w:rsidRPr="00240570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19.06.2014 N 32805)</w:t>
      </w: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ГБПОУ 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Дустукенова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К.Б., преподаватель ГБПОУ 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A87A74" w:rsidRDefault="00A87A74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87A74" w:rsidRDefault="00A87A74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утверждены на заседании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предметно-цикловой комиссии ОГСЭ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 от «____»______20 ____г.</w:t>
      </w:r>
    </w:p>
    <w:p w:rsidR="00A87A74" w:rsidRDefault="00A3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ПЦК  _______  /___________   /</w:t>
      </w: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A87A74" w:rsidRDefault="00A87A74">
      <w:pPr>
        <w:tabs>
          <w:tab w:val="left" w:pos="1365"/>
        </w:tabs>
        <w:rPr>
          <w:rFonts w:ascii="Times New Roman" w:hAnsi="Times New Roman" w:cs="Times New Roman"/>
        </w:rPr>
      </w:pPr>
    </w:p>
    <w:p w:rsidR="00A87A74" w:rsidRDefault="00A87A74">
      <w:pPr>
        <w:tabs>
          <w:tab w:val="left" w:pos="1365"/>
        </w:tabs>
        <w:rPr>
          <w:rFonts w:ascii="Times New Roman" w:hAnsi="Times New Roman" w:cs="Times New Roman"/>
        </w:rPr>
      </w:pPr>
    </w:p>
    <w:p w:rsidR="00A87A74" w:rsidRDefault="00A87A74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22C89" w:rsidRDefault="00A22C89">
      <w:pPr>
        <w:tabs>
          <w:tab w:val="left" w:pos="1365"/>
        </w:tabs>
        <w:rPr>
          <w:rFonts w:ascii="Times New Roman" w:hAnsi="Times New Roman" w:cs="Times New Roman"/>
        </w:rPr>
      </w:pPr>
    </w:p>
    <w:p w:rsidR="00A87A74" w:rsidRDefault="00A87A74">
      <w:pPr>
        <w:tabs>
          <w:tab w:val="left" w:pos="1365"/>
        </w:tabs>
        <w:rPr>
          <w:rFonts w:ascii="Times New Roman" w:hAnsi="Times New Roman" w:cs="Times New Roman"/>
        </w:rPr>
      </w:pPr>
    </w:p>
    <w:p w:rsidR="00A87A74" w:rsidRDefault="00A37473">
      <w:pPr>
        <w:tabs>
          <w:tab w:val="left" w:pos="136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937"/>
        <w:gridCol w:w="958"/>
      </w:tblGrid>
      <w:tr w:rsidR="00A87A74">
        <w:tc>
          <w:tcPr>
            <w:tcW w:w="675" w:type="dxa"/>
          </w:tcPr>
          <w:p w:rsidR="00A87A74" w:rsidRDefault="00A37473">
            <w:pPr>
              <w:tabs>
                <w:tab w:val="left" w:pos="1365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</w:tcPr>
          <w:p w:rsidR="00A87A74" w:rsidRDefault="00A37473">
            <w:pPr>
              <w:tabs>
                <w:tab w:val="left" w:pos="1365"/>
              </w:tabs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58" w:type="dxa"/>
          </w:tcPr>
          <w:p w:rsidR="00A87A74" w:rsidRDefault="00A37473">
            <w:pPr>
              <w:tabs>
                <w:tab w:val="left" w:pos="1365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87A74">
        <w:tc>
          <w:tcPr>
            <w:tcW w:w="675" w:type="dxa"/>
          </w:tcPr>
          <w:p w:rsidR="00A87A74" w:rsidRDefault="00A3747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7" w:type="dxa"/>
          </w:tcPr>
          <w:p w:rsidR="00A87A74" w:rsidRDefault="00A3747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план лабораторных работ </w:t>
            </w:r>
          </w:p>
        </w:tc>
        <w:tc>
          <w:tcPr>
            <w:tcW w:w="958" w:type="dxa"/>
          </w:tcPr>
          <w:p w:rsidR="00A87A74" w:rsidRDefault="00A3747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87A74">
        <w:tc>
          <w:tcPr>
            <w:tcW w:w="675" w:type="dxa"/>
          </w:tcPr>
          <w:p w:rsidR="00A87A74" w:rsidRDefault="00A3747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7" w:type="dxa"/>
          </w:tcPr>
          <w:p w:rsidR="00A87A74" w:rsidRDefault="00A3747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выполнению лабораторных работ студентов</w:t>
            </w:r>
          </w:p>
        </w:tc>
        <w:tc>
          <w:tcPr>
            <w:tcW w:w="958" w:type="dxa"/>
          </w:tcPr>
          <w:p w:rsidR="00A87A74" w:rsidRDefault="00A3747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87A74">
        <w:tc>
          <w:tcPr>
            <w:tcW w:w="675" w:type="dxa"/>
          </w:tcPr>
          <w:p w:rsidR="00A87A74" w:rsidRDefault="00A8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 xml:space="preserve">Л.Р. № 1»Строение растительной, животной, грибной и бактериальной клеток под микроскопом» </w:t>
            </w:r>
          </w:p>
        </w:tc>
        <w:tc>
          <w:tcPr>
            <w:tcW w:w="958" w:type="dxa"/>
          </w:tcPr>
          <w:p w:rsidR="00A87A74" w:rsidRDefault="00A8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spacing w:after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>ЛР № 2 «Ферментативное расщепление пероксида водорода в клетках растений»</w:t>
            </w:r>
          </w:p>
        </w:tc>
        <w:tc>
          <w:tcPr>
            <w:tcW w:w="958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spacing w:after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 xml:space="preserve">ЛР № 3 «Плазмолиз и </w:t>
            </w:r>
            <w:proofErr w:type="spellStart"/>
            <w:r w:rsidRPr="00224937">
              <w:rPr>
                <w:rFonts w:ascii="Times New Roman" w:hAnsi="Times New Roman" w:cs="Times New Roman"/>
                <w:sz w:val="24"/>
                <w:szCs w:val="24"/>
              </w:rPr>
              <w:t>деплазмолиз</w:t>
            </w:r>
            <w:proofErr w:type="spellEnd"/>
            <w:r w:rsidRPr="00224937">
              <w:rPr>
                <w:rFonts w:ascii="Times New Roman" w:hAnsi="Times New Roman" w:cs="Times New Roman"/>
                <w:sz w:val="24"/>
                <w:szCs w:val="24"/>
              </w:rPr>
              <w:t xml:space="preserve"> в клетках кожицы лука»</w:t>
            </w:r>
          </w:p>
        </w:tc>
        <w:tc>
          <w:tcPr>
            <w:tcW w:w="958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spacing w:after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>ЛР № 4  «Морфологические особенности растений различных видов»</w:t>
            </w:r>
          </w:p>
        </w:tc>
        <w:tc>
          <w:tcPr>
            <w:tcW w:w="958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spacing w:after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№ 5«Решение задач на 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законы Г. Менделя»</w:t>
            </w:r>
          </w:p>
        </w:tc>
        <w:tc>
          <w:tcPr>
            <w:tcW w:w="958" w:type="dxa"/>
          </w:tcPr>
          <w:p w:rsidR="00A87A74" w:rsidRDefault="00A87A7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spacing w:after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>ЛР № 6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«Решение задач на 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Г. Менделя»</w:t>
            </w:r>
          </w:p>
        </w:tc>
        <w:tc>
          <w:tcPr>
            <w:tcW w:w="958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spacing w:after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>ЛР № 7«Изменчивость организма»</w:t>
            </w:r>
          </w:p>
        </w:tc>
        <w:tc>
          <w:tcPr>
            <w:tcW w:w="958" w:type="dxa"/>
          </w:tcPr>
          <w:p w:rsidR="00A87A74" w:rsidRDefault="00A87A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№ 8 «Ароморфозы (у растений) </w:t>
            </w:r>
            <w:proofErr w:type="spellStart"/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>иидиоадаптация</w:t>
            </w:r>
            <w:proofErr w:type="spellEnd"/>
            <w:r w:rsidRPr="0022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 насекомых)»</w:t>
            </w:r>
          </w:p>
        </w:tc>
        <w:tc>
          <w:tcPr>
            <w:tcW w:w="958" w:type="dxa"/>
          </w:tcPr>
          <w:p w:rsidR="00A87A74" w:rsidRDefault="00A87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 xml:space="preserve">ЛР № 9 «Определение концентрации углекислого газа в аудитории». </w:t>
            </w:r>
          </w:p>
        </w:tc>
        <w:tc>
          <w:tcPr>
            <w:tcW w:w="958" w:type="dxa"/>
          </w:tcPr>
          <w:p w:rsidR="00A87A74" w:rsidRDefault="00A8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8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A87A74" w:rsidRPr="00224937" w:rsidRDefault="00A37473" w:rsidP="00224937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937">
              <w:rPr>
                <w:rFonts w:ascii="Times New Roman" w:hAnsi="Times New Roman" w:cs="Times New Roman"/>
                <w:sz w:val="24"/>
                <w:szCs w:val="24"/>
              </w:rPr>
              <w:t>ЛР № 10 «Изменчивость построение вариационного ряда и вариационной кривой»</w:t>
            </w:r>
          </w:p>
        </w:tc>
        <w:tc>
          <w:tcPr>
            <w:tcW w:w="958" w:type="dxa"/>
          </w:tcPr>
          <w:p w:rsidR="00A87A74" w:rsidRDefault="00A8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74">
        <w:tc>
          <w:tcPr>
            <w:tcW w:w="675" w:type="dxa"/>
          </w:tcPr>
          <w:p w:rsidR="00A87A74" w:rsidRDefault="00A3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937" w:type="dxa"/>
          </w:tcPr>
          <w:p w:rsidR="00A87A74" w:rsidRDefault="00A3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958" w:type="dxa"/>
          </w:tcPr>
          <w:p w:rsidR="00A87A74" w:rsidRDefault="00A3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12</w:t>
            </w:r>
          </w:p>
        </w:tc>
      </w:tr>
      <w:tr w:rsidR="00A87A74">
        <w:tc>
          <w:tcPr>
            <w:tcW w:w="675" w:type="dxa"/>
          </w:tcPr>
          <w:p w:rsidR="00A87A74" w:rsidRDefault="00A3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937" w:type="dxa"/>
          </w:tcPr>
          <w:p w:rsidR="00A87A74" w:rsidRDefault="00A3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Учет и оценка выполненных лабораторных работ</w:t>
            </w:r>
          </w:p>
        </w:tc>
        <w:tc>
          <w:tcPr>
            <w:tcW w:w="958" w:type="dxa"/>
          </w:tcPr>
          <w:p w:rsidR="00A87A74" w:rsidRDefault="0057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13</w:t>
            </w:r>
          </w:p>
        </w:tc>
      </w:tr>
    </w:tbl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87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24937" w:rsidRDefault="002249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E15AB1" w:rsidRDefault="00E15A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7A74" w:rsidRDefault="00A37473">
      <w:pPr>
        <w:tabs>
          <w:tab w:val="left" w:pos="1365"/>
        </w:tabs>
        <w:ind w:left="-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A87A74" w:rsidRPr="00224937" w:rsidRDefault="00A37473" w:rsidP="0022493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выполнению лабораторных работ разработаны 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224937">
        <w:rPr>
          <w:rFonts w:ascii="Times New Roman" w:hAnsi="Times New Roman" w:cs="Times New Roman"/>
          <w:sz w:val="24"/>
          <w:szCs w:val="24"/>
        </w:rPr>
        <w:t>разработаны на</w:t>
      </w:r>
      <w:proofErr w:type="gramEnd"/>
      <w:r w:rsidR="00224937">
        <w:rPr>
          <w:rFonts w:ascii="Times New Roman" w:hAnsi="Times New Roman" w:cs="Times New Roman"/>
          <w:sz w:val="24"/>
          <w:szCs w:val="24"/>
        </w:rPr>
        <w:t xml:space="preserve">  основе рабочей программы для  подготовки специалистов среднего звена.</w:t>
      </w:r>
    </w:p>
    <w:p w:rsidR="00A87A74" w:rsidRDefault="00224937" w:rsidP="0022493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</w:t>
      </w:r>
      <w:r w:rsidR="00A3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езультате изучения биологии с основами экологии на базовом уровне обучающиеся должны </w:t>
      </w:r>
      <w:r w:rsidR="00A37473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ЗНАТЬ/ПОНИМАТЬ:</w:t>
      </w:r>
    </w:p>
    <w:p w:rsidR="00A87A74" w:rsidRDefault="00A37473" w:rsidP="00224937">
      <w:pPr>
        <w:numPr>
          <w:ilvl w:val="0"/>
          <w:numId w:val="27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биологических теорий: клеточной, эволюционной теории Ч. Дарвина, учения В. И. Вернадского о биосфере, сущность законов Г. Менделя;</w:t>
      </w:r>
    </w:p>
    <w:p w:rsidR="00A87A74" w:rsidRDefault="00A37473" w:rsidP="00224937">
      <w:pPr>
        <w:numPr>
          <w:ilvl w:val="0"/>
          <w:numId w:val="27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биологических объектов: клетки, генов и хромосом, вида и экосистем;</w:t>
      </w:r>
    </w:p>
    <w:p w:rsidR="00A87A74" w:rsidRDefault="00A37473" w:rsidP="00224937">
      <w:pPr>
        <w:numPr>
          <w:ilvl w:val="0"/>
          <w:numId w:val="27"/>
        </w:numPr>
        <w:spacing w:before="100" w:beforeAutospacing="1"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биологических процессов: размножения, оплодотворения, действия искусственного и естественного отбора, формирования приспособленности, образования видов, круговорота веществ и превращения энергии в биосфере и экосистемах;</w:t>
      </w:r>
    </w:p>
    <w:p w:rsidR="00A87A74" w:rsidRDefault="00A37473" w:rsidP="00224937">
      <w:pPr>
        <w:numPr>
          <w:ilvl w:val="0"/>
          <w:numId w:val="27"/>
        </w:numPr>
        <w:spacing w:before="100" w:beforeAutospacing="1"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выдающихся ученых в развитие биологической науки;</w:t>
      </w:r>
    </w:p>
    <w:p w:rsidR="00A87A74" w:rsidRDefault="00A37473" w:rsidP="00224937">
      <w:pPr>
        <w:numPr>
          <w:ilvl w:val="0"/>
          <w:numId w:val="27"/>
        </w:numPr>
        <w:spacing w:before="100" w:beforeAutospacing="1"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 терминологию и символику.</w:t>
      </w:r>
    </w:p>
    <w:p w:rsidR="00A87A74" w:rsidRDefault="00A37473" w:rsidP="00224937">
      <w:pPr>
        <w:spacing w:after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УМЕТЬ:</w:t>
      </w:r>
    </w:p>
    <w:p w:rsidR="00A87A74" w:rsidRDefault="00A37473" w:rsidP="00224937">
      <w:pPr>
        <w:numPr>
          <w:ilvl w:val="0"/>
          <w:numId w:val="2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объяснять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живой и неживой природы; родство живых организмов; влияние различных экологических факторов на организмы; взаимосвязи организмов и среды; причины эволюции, изменяемости видов, наследственных заболеваний, мутаций, устойчивости и смены экосистем; необходимости сохранения многообразия видов; значение биологических теорий в формировании современной естественнонаучной картины мира;</w:t>
      </w:r>
    </w:p>
    <w:p w:rsidR="00A87A74" w:rsidRDefault="00A37473" w:rsidP="00224937">
      <w:pPr>
        <w:numPr>
          <w:ilvl w:val="0"/>
          <w:numId w:val="28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биологические задачи, составлять элементарные схемы скрещивания и цепи питания;</w:t>
      </w:r>
    </w:p>
    <w:p w:rsidR="00A87A74" w:rsidRDefault="00A37473" w:rsidP="00224937">
      <w:pPr>
        <w:numPr>
          <w:ilvl w:val="0"/>
          <w:numId w:val="28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приспособления организмов к среде обитания; антропогенные изменения в экосистемах, в том числе Кемеровской области;</w:t>
      </w:r>
    </w:p>
    <w:p w:rsidR="00A87A74" w:rsidRDefault="00A37473" w:rsidP="00224937">
      <w:pPr>
        <w:numPr>
          <w:ilvl w:val="0"/>
          <w:numId w:val="28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Кемеровской области); процессы искусственного и естественного отбора, полового и бесполого размножения;</w:t>
      </w:r>
    </w:p>
    <w:p w:rsidR="00A87A74" w:rsidRDefault="00A37473" w:rsidP="00224937">
      <w:pPr>
        <w:numPr>
          <w:ilvl w:val="0"/>
          <w:numId w:val="2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анализировать и оценивать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гипотезы сущности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A87A74" w:rsidRDefault="00A37473" w:rsidP="00224937">
      <w:pPr>
        <w:numPr>
          <w:ilvl w:val="0"/>
          <w:numId w:val="2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находить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биологическую информацию в различных источниках и критически ее оценивать.</w:t>
      </w:r>
    </w:p>
    <w:p w:rsidR="00A87A74" w:rsidRDefault="00A37473" w:rsidP="00224937">
      <w:pPr>
        <w:numPr>
          <w:ilvl w:val="0"/>
          <w:numId w:val="2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жизни:</w:t>
      </w:r>
    </w:p>
    <w:p w:rsidR="00A87A74" w:rsidRDefault="00A37473" w:rsidP="00224937">
      <w:pPr>
        <w:numPr>
          <w:ilvl w:val="0"/>
          <w:numId w:val="2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A87A74" w:rsidRDefault="00A87A74" w:rsidP="002249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A74" w:rsidRDefault="00A87A74" w:rsidP="002249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A74" w:rsidRDefault="00A87A74" w:rsidP="002249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A74" w:rsidRDefault="00A87A74" w:rsidP="002249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A74" w:rsidRDefault="00A87A74" w:rsidP="00224937">
      <w:pPr>
        <w:spacing w:after="0"/>
        <w:rPr>
          <w:rFonts w:ascii="Calibri" w:eastAsia="Calibri" w:hAnsi="Calibri" w:cs="Times New Roman"/>
          <w:b/>
          <w:i/>
          <w:sz w:val="28"/>
          <w:szCs w:val="28"/>
        </w:rPr>
      </w:pPr>
    </w:p>
    <w:p w:rsidR="00A87A74" w:rsidRDefault="00A87A74" w:rsidP="00224937">
      <w:pPr>
        <w:spacing w:after="0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:rsidR="00A87A74" w:rsidRDefault="00A37473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ЛАБОРАТОРНЫХ РАБОТ  ПО ДИСЦИПЛИНЕ БИОЛОГИЯ</w:t>
      </w:r>
    </w:p>
    <w:p w:rsidR="00A87A74" w:rsidRDefault="00A87A74" w:rsidP="0022493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845"/>
        <w:gridCol w:w="5452"/>
        <w:gridCol w:w="992"/>
      </w:tblGrid>
      <w:tr w:rsidR="00224937">
        <w:tc>
          <w:tcPr>
            <w:tcW w:w="0" w:type="auto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тем</w:t>
            </w: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лабораторных</w:t>
            </w:r>
            <w:proofErr w:type="gramEnd"/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Объём 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24937">
        <w:tc>
          <w:tcPr>
            <w:tcW w:w="0" w:type="auto"/>
            <w:vMerge w:val="restart"/>
          </w:tcPr>
          <w:p w:rsidR="00224937" w:rsidRDefault="00224937" w:rsidP="00224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Раздел 1. Учение о</w:t>
            </w:r>
          </w:p>
          <w:p w:rsidR="00224937" w:rsidRDefault="00224937" w:rsidP="00224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клетке</w:t>
            </w:r>
          </w:p>
          <w:p w:rsidR="00224937" w:rsidRDefault="00224937" w:rsidP="00224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Тема 1. Химическая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организация клетки</w:t>
            </w:r>
          </w:p>
          <w:p w:rsidR="00224937" w:rsidRDefault="00224937" w:rsidP="0022493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растительной, животной, грибной и бактериальной клеток под микроскопом»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  <w:vMerge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«Ферментативное расщепление пероксида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водорода в клетках растений»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  <w:vMerge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E15AB1" w:rsidP="00E15A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24937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«Плазмолиз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деплазмолиз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клетках 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кожицы лука»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  <w:vMerge w:val="restart"/>
          </w:tcPr>
          <w:p w:rsidR="00224937" w:rsidRDefault="00224937" w:rsidP="0022493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3.     Основы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генетики и селекции</w:t>
            </w:r>
          </w:p>
          <w:p w:rsidR="00224937" w:rsidRDefault="00224937" w:rsidP="00224937">
            <w:pPr>
              <w:spacing w:line="276" w:lineRule="auto"/>
              <w:ind w:left="-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«Морфологические особенности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растений различных видов»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  <w:vMerge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5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«Решение задач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законы Г. Менделя»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  <w:vMerge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pStyle w:val="a5"/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«Решение задач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Г. Менделя»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  <w:vMerge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pStyle w:val="a5"/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7</w:t>
            </w:r>
          </w:p>
          <w:p w:rsidR="00224937" w:rsidRDefault="00224937" w:rsidP="00224937">
            <w:pPr>
              <w:pStyle w:val="a5"/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«Изменчивость организма»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4.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   Эволюционное учение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8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«Ароморфозы (у растений) и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идиоадаптация (у насекомых)»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6.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экологии</w:t>
            </w: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9  </w:t>
            </w:r>
          </w:p>
          <w:p w:rsidR="00224937" w:rsidRDefault="00224937" w:rsidP="00224937">
            <w:pPr>
              <w:tabs>
                <w:tab w:val="left" w:pos="3060"/>
              </w:tabs>
              <w:spacing w:line="276" w:lineRule="auto"/>
              <w:ind w:left="-567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концентрации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углекислого</w:t>
            </w:r>
            <w:proofErr w:type="gramEnd"/>
          </w:p>
          <w:p w:rsidR="00224937" w:rsidRDefault="00224937" w:rsidP="00224937">
            <w:pPr>
              <w:tabs>
                <w:tab w:val="left" w:pos="3060"/>
              </w:tabs>
              <w:spacing w:line="276" w:lineRule="auto"/>
              <w:ind w:left="-567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газа в аудитории».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24937">
        <w:tc>
          <w:tcPr>
            <w:tcW w:w="0" w:type="auto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7.</w:t>
            </w:r>
          </w:p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Бионика</w:t>
            </w:r>
          </w:p>
        </w:tc>
        <w:tc>
          <w:tcPr>
            <w:tcW w:w="5452" w:type="dxa"/>
          </w:tcPr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</w:t>
            </w:r>
          </w:p>
          <w:p w:rsidR="00224937" w:rsidRDefault="00224937" w:rsidP="00224937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 «Изменчивость построение вариационного ряда и вариационной кривой»</w:t>
            </w:r>
          </w:p>
        </w:tc>
        <w:tc>
          <w:tcPr>
            <w:tcW w:w="992" w:type="dxa"/>
          </w:tcPr>
          <w:p w:rsidR="00224937" w:rsidRDefault="00224937" w:rsidP="002249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7A74" w:rsidRDefault="00A87A74" w:rsidP="0022493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4937" w:rsidRDefault="00224937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5AB1" w:rsidRDefault="00E15AB1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37473" w:rsidP="002249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3.Методические рекомендации по выполнению лабораторных работ студентов</w:t>
      </w:r>
    </w:p>
    <w:p w:rsidR="00A87A74" w:rsidRDefault="00A87A74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1</w:t>
      </w:r>
    </w:p>
    <w:p w:rsidR="00A87A74" w:rsidRDefault="00E15AB1" w:rsidP="0022493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37473"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 w:rsidR="00A37473"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>«Строение растительной, животной, грибной и бактериальной клеток под микроскопом»</w:t>
      </w:r>
    </w:p>
    <w:p w:rsidR="00A87A74" w:rsidRDefault="00A37473" w:rsidP="002249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:rsidR="00A87A74" w:rsidRDefault="00A37473" w:rsidP="002249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микроскопы, предметные и покровные стекла, стаканы с водой, стеклянные палочки, лук репчатые, разведенные дрожжи, культура сенной палочки, микропрепараты клеток многоклеточных животных.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Приготовить микропрепараты кожицы лука, дрожжевых грибов, бактерий сенной палочки. Под микроскопом рассмотрите их, а также готовый микропрепарат клеток многоклеточного организма.</w:t>
      </w:r>
    </w:p>
    <w:p w:rsidR="00A87A74" w:rsidRDefault="00A37473" w:rsidP="00224937">
      <w:pPr>
        <w:pStyle w:val="a5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Сопоставьте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изображением объектов на таблицах. Зарисуйте клетки в тетрадях и обозначьте видимые в световой микроскоп органоиды.</w:t>
      </w:r>
    </w:p>
    <w:p w:rsidR="00A87A74" w:rsidRDefault="00A37473" w:rsidP="00224937">
      <w:pPr>
        <w:pStyle w:val="a5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 между собой эти клетки. </w:t>
      </w: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на вопросы: </w:t>
      </w:r>
    </w:p>
    <w:p w:rsidR="00A87A74" w:rsidRDefault="00A37473" w:rsidP="00224937">
      <w:pPr>
        <w:pStyle w:val="a5"/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сходство и различие клеток?</w:t>
      </w:r>
    </w:p>
    <w:p w:rsidR="00A87A74" w:rsidRDefault="00A37473" w:rsidP="00224937">
      <w:pPr>
        <w:pStyle w:val="a5"/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причины сходства и различия клеток разных организмов?</w:t>
      </w:r>
    </w:p>
    <w:p w:rsidR="00A87A74" w:rsidRDefault="00A37473" w:rsidP="00224937">
      <w:pPr>
        <w:pStyle w:val="a5"/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Попытайтесь объяснить, как шла эволюция бактерий, животных, растений, грибов?</w:t>
      </w:r>
    </w:p>
    <w:p w:rsidR="00A87A74" w:rsidRDefault="00A87A74" w:rsidP="00224937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87A74" w:rsidP="00224937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2</w:t>
      </w:r>
    </w:p>
    <w:p w:rsidR="00A87A74" w:rsidRDefault="00E15AB1" w:rsidP="00224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37473"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 w:rsidR="00A37473"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>«Ферментативное расщепление пероксида водорода в клетках растений»</w:t>
      </w:r>
    </w:p>
    <w:p w:rsidR="00A87A74" w:rsidRDefault="00A37473" w:rsidP="00224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сформировать знания о роли ферментов в клетках, закрепить умения работать с микроскопом, проводить опыты и объяснять результаты работы.</w:t>
      </w:r>
    </w:p>
    <w:p w:rsidR="00A87A74" w:rsidRDefault="00A37473" w:rsidP="00224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свежий 3%-ый раствор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водорода, пробирки, пинцет, ткани растений (кусочки сырого и вареного картофеля) и животных (кусочки сырого и вареного мяса или рыбы) песок, ступка и пестик.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Приготовьте пять пробирок и поместите в первую пробирку немного песка, во вторую – кусочек сырого картофеля, в третью кусочек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варенного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мяса, четвертую – кусочек сырого мяса, в пятую – кусочек вареного мяса. Капните в каждую из пробирок немного пероксида водорода. Пронаблюдайте, что будет происходить в каждой из пробирок.</w:t>
      </w:r>
    </w:p>
    <w:p w:rsidR="00A87A74" w:rsidRDefault="00A37473" w:rsidP="00224937">
      <w:pPr>
        <w:pStyle w:val="a5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Измельчите в ступке кусочек сырого картофеля с небольшим количеством песка. Перенесите измельченный картофель вместе с песком в пробирку и капните туда немного пероксида. Сравните активность измельченной и целой растительной ткани.</w:t>
      </w:r>
    </w:p>
    <w:p w:rsidR="00A87A74" w:rsidRDefault="00A37473" w:rsidP="00224937">
      <w:pPr>
        <w:pStyle w:val="a5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Составьте таблицу, показывающую активность каждой при различной обработке.</w:t>
      </w:r>
    </w:p>
    <w:p w:rsidR="00A87A74" w:rsidRDefault="00A37473" w:rsidP="00224937">
      <w:pPr>
        <w:pStyle w:val="a5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полученные результаты.</w:t>
      </w:r>
    </w:p>
    <w:p w:rsidR="00A87A74" w:rsidRDefault="00A37473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A87A74" w:rsidRDefault="00A37473" w:rsidP="00224937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пробирках проявилась активность фермента? Объясните почему.</w:t>
      </w:r>
    </w:p>
    <w:p w:rsidR="00A87A74" w:rsidRDefault="00A37473" w:rsidP="00224937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проявляется активность фермента в живых и мертвых тканях? Объясните наблюдаемое явление.</w:t>
      </w:r>
    </w:p>
    <w:p w:rsidR="00A87A74" w:rsidRDefault="00A37473" w:rsidP="00224937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влияет измельчение ткани на активность фермента?</w:t>
      </w:r>
    </w:p>
    <w:p w:rsidR="00A87A74" w:rsidRDefault="00A37473" w:rsidP="00224937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Различается ли активность фермента в живых тканях растений и животных?</w:t>
      </w:r>
    </w:p>
    <w:p w:rsidR="00A87A74" w:rsidRDefault="00A37473" w:rsidP="00224937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бы вы предположили измерить скорость разложения пероксида водорода?</w:t>
      </w:r>
    </w:p>
    <w:p w:rsidR="00A87A74" w:rsidRDefault="00A37473" w:rsidP="00224937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считаете, все ли живые организмы содержат фермент каталазу, обеспечивающий разложения пероксида водорода? Ответ обоснуйте.</w:t>
      </w:r>
    </w:p>
    <w:p w:rsidR="00A87A74" w:rsidRDefault="00A87A74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3</w:t>
      </w:r>
    </w:p>
    <w:p w:rsidR="00A87A74" w:rsidRDefault="00E15AB1" w:rsidP="0022493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 xml:space="preserve">«Плазмолиз и </w:t>
      </w:r>
      <w:proofErr w:type="spellStart"/>
      <w:r w:rsidR="00A37473">
        <w:rPr>
          <w:rFonts w:ascii="Times New Roman" w:hAnsi="Times New Roman" w:cs="Times New Roman"/>
          <w:b/>
          <w:sz w:val="24"/>
          <w:szCs w:val="24"/>
        </w:rPr>
        <w:t>деплазмолиз</w:t>
      </w:r>
      <w:proofErr w:type="spellEnd"/>
      <w:r w:rsidR="00A37473">
        <w:rPr>
          <w:rFonts w:ascii="Times New Roman" w:hAnsi="Times New Roman" w:cs="Times New Roman"/>
          <w:b/>
          <w:sz w:val="24"/>
          <w:szCs w:val="24"/>
        </w:rPr>
        <w:t xml:space="preserve"> в клетках кожицы лука»</w:t>
      </w:r>
    </w:p>
    <w:p w:rsidR="00A87A74" w:rsidRDefault="00A37473" w:rsidP="002249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сформировать умение проводить опыт по получению плазмолиза, закрепить умение работать с микроскопом, проводить наблюдение и объяснить полученные результаты.</w:t>
      </w:r>
    </w:p>
    <w:p w:rsidR="00A87A74" w:rsidRDefault="00A37473" w:rsidP="002249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микроскопы, предметные и покровные стекла, стеклянные палочки, стаканы с водой, фильтровальная бумага раствор поваренной соли, репчатый лук.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Приготовьте препарат кожицы лука, рассмотрите клетки под микроскопом. Обратите внимание на расположение цитоплазмы относительно клеточной оболочки.</w:t>
      </w:r>
    </w:p>
    <w:p w:rsidR="00A87A74" w:rsidRDefault="00A37473" w:rsidP="00224937">
      <w:pPr>
        <w:pStyle w:val="a5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Удалите с микропрепарата воду, приложив фильтровальную бумагу к краю покровного стекла. Нанесите на предметное стекло каплю раствора поваренной соли. Наблюдайте за изменением положения цитоплазмы.</w:t>
      </w:r>
    </w:p>
    <w:p w:rsidR="00A87A74" w:rsidRDefault="00A37473" w:rsidP="00224937">
      <w:pPr>
        <w:pStyle w:val="a5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Фильтровальной бумагой удалите раствор поваренной соли. Капните на предметное стекло 2 – 3 капли воды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аблюдайте за состоянием цитоплазмы.</w:t>
      </w:r>
    </w:p>
    <w:p w:rsidR="00A87A74" w:rsidRDefault="00A37473" w:rsidP="00224937">
      <w:pPr>
        <w:pStyle w:val="a5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 наблюдаемое явление. </w:t>
      </w:r>
    </w:p>
    <w:p w:rsidR="00A87A74" w:rsidRDefault="00A37473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на вопросы: </w:t>
      </w:r>
    </w:p>
    <w:p w:rsidR="00A87A74" w:rsidRDefault="00A37473" w:rsidP="00224937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Куда двигалась вода (в клетки или из них) при помещении ткани в раствор соли? </w:t>
      </w:r>
    </w:p>
    <w:p w:rsidR="00A87A74" w:rsidRDefault="00A37473" w:rsidP="00224937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можно объяснить такое направление движения воды?</w:t>
      </w:r>
    </w:p>
    <w:p w:rsidR="00A87A74" w:rsidRDefault="00A37473" w:rsidP="00224937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двигалась вода при помещении ткани в воду?</w:t>
      </w:r>
    </w:p>
    <w:p w:rsidR="00A87A74" w:rsidRDefault="00A37473" w:rsidP="00224937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что бы могло произойти в клетках, если бы их оставили в растворе соли на длительное время?</w:t>
      </w:r>
    </w:p>
    <w:p w:rsidR="00A87A74" w:rsidRDefault="00A37473" w:rsidP="00224937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использовать раствор соли для уничтожения сорняков?</w:t>
      </w:r>
    </w:p>
    <w:p w:rsidR="00A87A74" w:rsidRDefault="00A37473" w:rsidP="002249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4</w:t>
      </w:r>
    </w:p>
    <w:p w:rsidR="00A87A74" w:rsidRDefault="00E15AB1" w:rsidP="0022493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>«Морфологические особенности растений различных видов»</w:t>
      </w:r>
    </w:p>
    <w:p w:rsidR="00A87A74" w:rsidRDefault="00A37473" w:rsidP="002249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обеспечить усвоение студентами понятия морфологического критерия вида, закрепить умение составлять описательную характеристику растений.</w:t>
      </w:r>
    </w:p>
    <w:p w:rsidR="00A87A74" w:rsidRDefault="00A37473" w:rsidP="002249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живые растения или гербарные материалы растений разных видов.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2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Рассмотрите растения двух видов, запишите их названия, составьте морфологическую характеристику растений каждого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т.е. опишите особенности их внешнего строения (особенности листьев, стеблей, корней, цветков, плодов).</w:t>
      </w:r>
    </w:p>
    <w:p w:rsidR="00A87A74" w:rsidRDefault="00A37473" w:rsidP="00224937">
      <w:pPr>
        <w:pStyle w:val="a5"/>
        <w:numPr>
          <w:ilvl w:val="0"/>
          <w:numId w:val="20"/>
        </w:numPr>
        <w:spacing w:after="120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 растения двух видов, выявите черты сходства и различия. Чем объясняются сходства (различия)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ораторная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работа № 5</w:t>
      </w:r>
    </w:p>
    <w:p w:rsidR="00A87A74" w:rsidRDefault="00E15AB1" w:rsidP="00224937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A37473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задач на </w:t>
      </w:r>
      <w:r w:rsidR="00A374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A3747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A374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A37473">
        <w:rPr>
          <w:rFonts w:ascii="Times New Roman" w:eastAsia="Calibri" w:hAnsi="Times New Roman" w:cs="Times New Roman"/>
          <w:b/>
          <w:sz w:val="24"/>
          <w:szCs w:val="24"/>
        </w:rPr>
        <w:t xml:space="preserve"> законы Г. Менделя»</w:t>
      </w:r>
    </w:p>
    <w:p w:rsidR="00A87A74" w:rsidRDefault="00A37473" w:rsidP="0022493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Цель: закрепить умения решать задачи по законам Г.Менделя</w:t>
      </w:r>
    </w:p>
    <w:p w:rsidR="00A87A74" w:rsidRDefault="00A37473" w:rsidP="0022493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Оборудование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етрадь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ручка</w:t>
      </w:r>
    </w:p>
    <w:p w:rsidR="00A87A74" w:rsidRDefault="00A37473" w:rsidP="00224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A87A74" w:rsidRDefault="00A37473" w:rsidP="00224937">
      <w:pPr>
        <w:pStyle w:val="a5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Мужчины – правши (гетерозиготные) и женщины левши;</w:t>
      </w:r>
    </w:p>
    <w:p w:rsidR="00A87A74" w:rsidRDefault="00A37473" w:rsidP="00224937">
      <w:pPr>
        <w:pStyle w:val="a5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Мужчины – левши и женщины – правши (гомозиготные);</w:t>
      </w:r>
    </w:p>
    <w:p w:rsidR="00A87A74" w:rsidRDefault="00A37473" w:rsidP="00224937">
      <w:pPr>
        <w:pStyle w:val="a5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 и женщина – правши (гетерозиготные);</w:t>
      </w:r>
    </w:p>
    <w:p w:rsidR="00A87A74" w:rsidRDefault="00A37473" w:rsidP="00224937">
      <w:pPr>
        <w:pStyle w:val="a5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 – правша (гомозиготный) и женщина – правша (гетерозиготная);</w:t>
      </w:r>
    </w:p>
    <w:p w:rsidR="00A87A74" w:rsidRDefault="00A37473" w:rsidP="00224937">
      <w:pPr>
        <w:pStyle w:val="a5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 – левша и женщина – правша (гетерозиготная);</w:t>
      </w:r>
    </w:p>
    <w:p w:rsidR="00A87A74" w:rsidRDefault="00A37473" w:rsidP="00224937">
      <w:pPr>
        <w:pStyle w:val="a5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Мужчины – правши (гомозиготные) и женщины левши.</w:t>
      </w:r>
    </w:p>
    <w:p w:rsidR="00A87A74" w:rsidRDefault="00A87A74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доминантный признак?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аллельный ген?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закон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Грегора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Менделя и как они называются? 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фенотип и генотип?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гомозиготный признак?</w:t>
      </w:r>
    </w:p>
    <w:p w:rsidR="00A87A74" w:rsidRDefault="00A87A74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pStyle w:val="a5"/>
        <w:spacing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6</w:t>
      </w:r>
    </w:p>
    <w:p w:rsidR="00A87A74" w:rsidRDefault="00E15AB1" w:rsidP="00224937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A37473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задач на </w:t>
      </w:r>
      <w:r w:rsidR="00A374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="00A37473">
        <w:rPr>
          <w:rFonts w:ascii="Times New Roman" w:eastAsia="Calibri" w:hAnsi="Times New Roman" w:cs="Times New Roman"/>
          <w:b/>
          <w:sz w:val="24"/>
          <w:szCs w:val="24"/>
        </w:rPr>
        <w:t xml:space="preserve"> закон Г. Менделя»</w:t>
      </w:r>
    </w:p>
    <w:p w:rsidR="00A87A74" w:rsidRDefault="00A37473" w:rsidP="0022493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Цель: закрепить умения решать задачи по законам Г.Менделя</w:t>
      </w:r>
    </w:p>
    <w:p w:rsidR="00A87A74" w:rsidRDefault="00A37473" w:rsidP="0022493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Оборудование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етрадь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ручка</w:t>
      </w:r>
    </w:p>
    <w:p w:rsidR="00A87A74" w:rsidRDefault="00A37473" w:rsidP="00224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A87A74" w:rsidRDefault="00A37473" w:rsidP="00224937">
      <w:pPr>
        <w:pStyle w:val="a5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Близорукого (гомозиготного) голубоглазого мужчины и голубоглазой женщины с нормальным зрением;</w:t>
      </w:r>
    </w:p>
    <w:p w:rsidR="00A87A74" w:rsidRDefault="00A37473" w:rsidP="00224937">
      <w:pPr>
        <w:pStyle w:val="a5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Близорукого (гетерозиготного) кареглазого (гомозиготного) мужчины и женщины с голубым цветом глаз и нормальным зрением;</w:t>
      </w:r>
    </w:p>
    <w:p w:rsidR="00A87A74" w:rsidRDefault="00A37473" w:rsidP="00224937">
      <w:pPr>
        <w:pStyle w:val="a5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Близорукого (гетерозиготного) голубоглазого мужчины и голубоглазой женщины с нормальным зрением;</w:t>
      </w:r>
    </w:p>
    <w:p w:rsidR="00A87A74" w:rsidRDefault="00A37473" w:rsidP="00224937">
      <w:pPr>
        <w:pStyle w:val="a5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Кареглазого (гомозиготного) мужчины с нормальным зрением и кареглазой (гетерозиготной) женщины с нормальным зрением;</w:t>
      </w:r>
    </w:p>
    <w:p w:rsidR="00A87A74" w:rsidRDefault="00A37473" w:rsidP="00224937">
      <w:pPr>
        <w:pStyle w:val="a5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Кареглазого (гетерозиготного) близорукого (гомозиготного) мужчины и голубоглазой женщины с нормальным зрением;</w:t>
      </w:r>
    </w:p>
    <w:p w:rsidR="00A87A74" w:rsidRDefault="00A37473" w:rsidP="00224937">
      <w:pPr>
        <w:pStyle w:val="a5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Близорукого (гетерозиготного) кареглазого (гетерозиготного) мужчины и близорукой (гомозиготной) голубоглазой женщины.</w:t>
      </w: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A87A74" w:rsidRDefault="00A37473" w:rsidP="00224937">
      <w:pPr>
        <w:pStyle w:val="a5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рецессивный признак?</w:t>
      </w:r>
    </w:p>
    <w:p w:rsidR="00A87A74" w:rsidRDefault="00A37473" w:rsidP="00224937">
      <w:pPr>
        <w:pStyle w:val="a5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закон Г. Менделя.</w:t>
      </w:r>
    </w:p>
    <w:p w:rsidR="00A87A74" w:rsidRDefault="00A37473" w:rsidP="00224937">
      <w:pPr>
        <w:pStyle w:val="a5"/>
        <w:numPr>
          <w:ilvl w:val="0"/>
          <w:numId w:val="8"/>
        </w:numPr>
        <w:spacing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гетерозиготный признак?</w:t>
      </w:r>
    </w:p>
    <w:p w:rsidR="00A87A74" w:rsidRDefault="00A87A74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pStyle w:val="a5"/>
        <w:spacing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7</w:t>
      </w:r>
    </w:p>
    <w:p w:rsidR="00A87A74" w:rsidRDefault="00E15AB1" w:rsidP="00224937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>«Изменчивость организма»</w:t>
      </w:r>
    </w:p>
    <w:p w:rsidR="00A87A74" w:rsidRDefault="00A87A74" w:rsidP="00224937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сформулировать понятие изменчивости организмов, продолжить выработку умений наблюдать натуральные объекты, находи признаки изменчивости.</w:t>
      </w:r>
    </w:p>
    <w:p w:rsidR="00A87A74" w:rsidRDefault="00A87A74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раздаточный материал, иллюстрирующий изменчивость организмов (растения 5 – 6 видов, по 2 – 3 экземпляра каждого вида, наборы семян, плодов, листьев и др.).</w:t>
      </w:r>
    </w:p>
    <w:p w:rsidR="00A87A74" w:rsidRDefault="00A87A74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2 – 3 растения одного вида (или их отдельные органы: листья, семена, плоды и др.), найдите признаки сходства в строении. Объясните причины сходства особей одного вида.</w:t>
      </w:r>
    </w:p>
    <w:p w:rsidR="00A87A74" w:rsidRDefault="00A37473" w:rsidP="00224937">
      <w:pPr>
        <w:pStyle w:val="a5"/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Выясните у исследуемых растений признаки различия.</w:t>
      </w:r>
    </w:p>
    <w:p w:rsidR="00A87A74" w:rsidRDefault="00A37473" w:rsidP="0022493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вопрос: какие свойства организмов обуславливают различия между особями одного и того же вида?</w:t>
      </w:r>
    </w:p>
    <w:p w:rsidR="00A87A74" w:rsidRDefault="00A37473" w:rsidP="00224937">
      <w:pPr>
        <w:pStyle w:val="a5"/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значение этих свойств организмов для эволюции. Какие, на ваш взгляд, различия обусловлены наследственной изменчивостью, какие – ненаследственной изменчивостью? Объясните, как могли возникнуть различия между особями одного вида.</w:t>
      </w:r>
    </w:p>
    <w:p w:rsidR="00A87A74" w:rsidRDefault="00A87A74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A74" w:rsidRDefault="00A87A74" w:rsidP="0022493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74" w:rsidRDefault="00A37473" w:rsidP="00224937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Лабораторная работа № 8</w:t>
      </w:r>
    </w:p>
    <w:p w:rsidR="00A87A74" w:rsidRDefault="00E15AB1" w:rsidP="00224937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eastAsia="Calibri" w:hAnsi="Times New Roman" w:cs="Times New Roman"/>
          <w:b/>
          <w:sz w:val="24"/>
          <w:szCs w:val="24"/>
        </w:rPr>
        <w:t>«Ароморфозы (у растений) и идиоадаптация (у насекомых)»</w:t>
      </w:r>
    </w:p>
    <w:p w:rsidR="00A87A74" w:rsidRDefault="00A37473" w:rsidP="0022493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Цель: сформулировать умение выявлять ароморфозы и идиоадаптация у растений и животных, объяснять их значение.</w:t>
      </w:r>
    </w:p>
    <w:p w:rsidR="00A87A74" w:rsidRDefault="00A37473" w:rsidP="0022493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Оборудование: гербарные материалы водорослей, мхов, папоротникообразных, цветковых растений, веточки сосны или ели, коллекции насекомых.</w:t>
      </w:r>
    </w:p>
    <w:p w:rsidR="00A87A74" w:rsidRDefault="00A37473" w:rsidP="00224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22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Рассмотрите растения: водоросль, мох, папоротник, веточки сосны или ели, цветковое растение. Назовите имеющиеся у них органы.</w:t>
      </w:r>
    </w:p>
    <w:p w:rsidR="00A87A74" w:rsidRDefault="00A37473" w:rsidP="00224937">
      <w:pPr>
        <w:pStyle w:val="a5"/>
        <w:numPr>
          <w:ilvl w:val="0"/>
          <w:numId w:val="22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Выявите черты усложнения в строении растений этих отделов и раскройте их значение. Определите, по какому направлению шла эволюция растений от водорослей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покрытосеменных.</w:t>
      </w:r>
    </w:p>
    <w:p w:rsidR="00A87A74" w:rsidRDefault="00A37473" w:rsidP="00224937">
      <w:pPr>
        <w:pStyle w:val="a5"/>
        <w:numPr>
          <w:ilvl w:val="0"/>
          <w:numId w:val="22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Рассмотрите насекомых разных отрядов (чешуекрылые, прямокрылые, двукрылые и др.), выявите в их строении черты сходства и различия. Сделайте вывод о направлении эволюции насекомых.</w:t>
      </w:r>
    </w:p>
    <w:p w:rsidR="00A87A74" w:rsidRDefault="00A37473" w:rsidP="00224937">
      <w:pPr>
        <w:pStyle w:val="a5"/>
        <w:numPr>
          <w:ilvl w:val="0"/>
          <w:numId w:val="22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Опишите идиоадаптацию у насекомых рассматриваемых отрядов, раскройте их эволюционное значение.</w:t>
      </w:r>
    </w:p>
    <w:p w:rsidR="00A87A74" w:rsidRDefault="00A37473" w:rsidP="0022493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работа № 9  </w:t>
      </w:r>
    </w:p>
    <w:p w:rsidR="00A87A74" w:rsidRDefault="00E15AB1" w:rsidP="00224937">
      <w:pPr>
        <w:tabs>
          <w:tab w:val="left" w:pos="3060"/>
        </w:tabs>
        <w:spacing w:after="12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 xml:space="preserve"> «Определение концентрации углекислого газа в аудитории».</w:t>
      </w:r>
    </w:p>
    <w:p w:rsidR="00A87A74" w:rsidRDefault="00A37473" w:rsidP="00224937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научиться определять концентрацию углекислого газа в аудитории во время занятий.</w:t>
      </w:r>
    </w:p>
    <w:p w:rsidR="00A87A74" w:rsidRDefault="00A37473" w:rsidP="00224937">
      <w:pPr>
        <w:spacing w:after="12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блокнот для записей, карандаш, калькулятор.</w:t>
      </w:r>
    </w:p>
    <w:p w:rsidR="00A87A74" w:rsidRDefault="00A37473" w:rsidP="00224937">
      <w:pPr>
        <w:spacing w:after="0"/>
        <w:ind w:hanging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Ход работы: 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объём аудитории. Например: длина аудитории – 10 м, ширина – 5 м,                         высота – 3,5 м. Объём – 10 м х 5 м х 3,5 м = 175 м³.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 что в покое человек выделяет в среднем 20 л углекислого газа в час, а при активной деятельности – 40 л в час. Возьмите среднее значение – 30 л в час.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аудитории занимаются 25 человек 1,5 часа. Определите объём воздуха, который выдохнули 25 человек за 1,5 часа занятий:                                                                                                   30 л/час х 1,5 час х 25 чел. = 1125 л.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объём образовавшегося углекислого газа из литров в м³. Известно, что 1 л составляет 0,001 м³. 1125 л х 0,001 м³ = 1,125 м³.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Концентрацию углекислого газа рассчитывать: объём образовавшегося углекислого газа поделить на объём аудитории и результат умножить на 100% - 1,125 м³: 175 м³ х 100% = - 0,64%.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Предельно допустимая концентрация для углекислого газа составляет 1%,                          но уже 0,1% при кратковременном вдыхании может вызвать у человека временное нарушение дыхания и кровообращения, повлиять на функциональное состояние коры головного мозга.</w:t>
      </w:r>
    </w:p>
    <w:p w:rsidR="00A87A74" w:rsidRDefault="00A37473" w:rsidP="00224937">
      <w:pPr>
        <w:pStyle w:val="a5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выводы о санитарно-гигиенических нормах ПДК СО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аудитории во время занятий и мерах по профилактике этого явления.</w:t>
      </w:r>
    </w:p>
    <w:p w:rsidR="00A87A74" w:rsidRDefault="00A37473" w:rsidP="00224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10</w:t>
      </w:r>
    </w:p>
    <w:p w:rsidR="00A87A74" w:rsidRDefault="00E15AB1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15AB1">
        <w:rPr>
          <w:rFonts w:ascii="Times New Roman" w:hAnsi="Times New Roman" w:cs="Times New Roman"/>
          <w:b/>
          <w:sz w:val="24"/>
          <w:szCs w:val="24"/>
        </w:rPr>
        <w:t>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473">
        <w:rPr>
          <w:rFonts w:ascii="Times New Roman" w:hAnsi="Times New Roman" w:cs="Times New Roman"/>
          <w:b/>
          <w:sz w:val="24"/>
          <w:szCs w:val="24"/>
        </w:rPr>
        <w:t>«Изменчивость построение вариационного ряда и вариационной кривой»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познакомить Студенов со статистическими закономерностями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модификационной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изменчивости, выработать умение строить вариационный ряд и график изменчивости изучаемого признака.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линейка или сантиметр.</w:t>
      </w:r>
    </w:p>
    <w:p w:rsidR="00A87A74" w:rsidRDefault="00A37473" w:rsidP="00224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87A74" w:rsidRDefault="00A37473" w:rsidP="00224937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Измерьте рост каждого студента в группе с точностью до сантиметра, округлив цифры. Например, если рост 165,7 см, запишите, что рост 166 см.</w:t>
      </w:r>
    </w:p>
    <w:p w:rsidR="00A87A74" w:rsidRDefault="00A37473" w:rsidP="00224937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Сгруппируйте полученные цифры, которые отличаются друг от друга на 5 см (150 – 155 см, 156 – 161 см и т.д.), и подсчитайте количество студентов, входящих в каждую группу. Полученные данные запишите:</w:t>
      </w:r>
    </w:p>
    <w:p w:rsidR="00A87A74" w:rsidRDefault="00A37473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студентов … 2</w:t>
      </w:r>
    </w:p>
    <w:p w:rsidR="00A87A74" w:rsidRDefault="00A37473" w:rsidP="0022493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Рост, в см ……. 145 – 150 </w:t>
      </w:r>
    </w:p>
    <w:p w:rsidR="00A87A74" w:rsidRDefault="00A37473" w:rsidP="00224937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Постройте вариационный ряд изменчивости роста студентов, а также вариационную кривую, откладывая по горизонтальной оси рост студентов в миллиметрах, а на вертикальной оси количество студентов определенного роста.</w:t>
      </w:r>
    </w:p>
    <w:p w:rsidR="00A87A74" w:rsidRDefault="00A37473" w:rsidP="00224937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средний рост студентов вашей группы путем деления суммы всех измерений на общее число измерений.</w:t>
      </w:r>
    </w:p>
    <w:p w:rsidR="00A87A74" w:rsidRDefault="00A37473" w:rsidP="00224937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и отметьте на графике средний рост девушек и юношей.</w:t>
      </w:r>
    </w:p>
    <w:p w:rsidR="00A87A74" w:rsidRDefault="00A37473" w:rsidP="00224937">
      <w:pPr>
        <w:pStyle w:val="a5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рост студентов в вашей группе встречается наиболее часто, какой наиболее редко?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отклонения встречаются в росте студентов?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средний рост девушек и юношей в вашей группе?</w:t>
      </w:r>
    </w:p>
    <w:p w:rsidR="00A87A74" w:rsidRDefault="00A37473" w:rsidP="00224937">
      <w:pPr>
        <w:pStyle w:val="a5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причины отклонений в росте?</w:t>
      </w:r>
    </w:p>
    <w:p w:rsidR="00A87A74" w:rsidRDefault="00A87A74" w:rsidP="00224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7A74" w:rsidRDefault="00A87A74" w:rsidP="00224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7A74" w:rsidRDefault="00A87A74" w:rsidP="00224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AB1" w:rsidRDefault="00E15AB1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AB1" w:rsidRDefault="00E15AB1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87A74" w:rsidP="00224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74" w:rsidRDefault="00A37473" w:rsidP="002249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4.ЛИТЕРАТУРА</w:t>
      </w:r>
      <w:bookmarkStart w:id="0" w:name="_GoBack"/>
      <w:bookmarkEnd w:id="0"/>
    </w:p>
    <w:p w:rsidR="00A87A74" w:rsidRDefault="00A37473" w:rsidP="002249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студентов:</w:t>
      </w:r>
    </w:p>
    <w:p w:rsidR="00596B90" w:rsidRPr="00596B90" w:rsidRDefault="00596B90" w:rsidP="00596B90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96B90">
        <w:rPr>
          <w:rFonts w:ascii="Times New Roman" w:hAnsi="Times New Roman" w:cs="Times New Roman"/>
          <w:sz w:val="24"/>
          <w:szCs w:val="24"/>
        </w:rPr>
        <w:t xml:space="preserve">Константинов В.М., </w:t>
      </w:r>
      <w:proofErr w:type="spellStart"/>
      <w:r w:rsidRPr="00596B90"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 w:rsidRPr="00596B90">
        <w:rPr>
          <w:rFonts w:ascii="Times New Roman" w:hAnsi="Times New Roman" w:cs="Times New Roman"/>
          <w:sz w:val="24"/>
          <w:szCs w:val="24"/>
        </w:rPr>
        <w:t xml:space="preserve"> А.Г., Фадеева Е.О. Биология для профессий и специальностей технического и </w:t>
      </w:r>
      <w:proofErr w:type="gramStart"/>
      <w:r w:rsidRPr="00596B90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596B90">
        <w:rPr>
          <w:rFonts w:ascii="Times New Roman" w:hAnsi="Times New Roman" w:cs="Times New Roman"/>
          <w:sz w:val="24"/>
          <w:szCs w:val="24"/>
        </w:rPr>
        <w:t xml:space="preserve"> профилей, учебник, ОИЦ «Академия», 2015</w:t>
      </w:r>
    </w:p>
    <w:p w:rsidR="00A87A74" w:rsidRPr="00596B90" w:rsidRDefault="00A37473" w:rsidP="00596B90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B90">
        <w:rPr>
          <w:rFonts w:ascii="Times New Roman" w:hAnsi="Times New Roman" w:cs="Times New Roman"/>
          <w:bCs/>
          <w:sz w:val="24"/>
          <w:szCs w:val="24"/>
        </w:rPr>
        <w:t xml:space="preserve">Захаров В.Б, Мамонтов С.Г, Сонин Н.И. Общая биология </w:t>
      </w:r>
      <w:r w:rsidR="00A22C89" w:rsidRPr="00596B90">
        <w:rPr>
          <w:rFonts w:ascii="Times New Roman" w:hAnsi="Times New Roman" w:cs="Times New Roman"/>
          <w:bCs/>
          <w:sz w:val="24"/>
          <w:szCs w:val="24"/>
        </w:rPr>
        <w:t xml:space="preserve">10 </w:t>
      </w:r>
      <w:proofErr w:type="spellStart"/>
      <w:r w:rsidR="00A22C89" w:rsidRPr="00596B90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="00A22C89" w:rsidRPr="00596B90">
        <w:rPr>
          <w:rFonts w:ascii="Times New Roman" w:hAnsi="Times New Roman" w:cs="Times New Roman"/>
          <w:bCs/>
          <w:sz w:val="24"/>
          <w:szCs w:val="24"/>
        </w:rPr>
        <w:t>., рабочая тетрадь, М, 2016</w:t>
      </w:r>
      <w:r w:rsidRPr="00596B90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A87A74" w:rsidRPr="00596B90" w:rsidRDefault="00A37473" w:rsidP="00596B90">
      <w:pPr>
        <w:pStyle w:val="a5"/>
        <w:numPr>
          <w:ilvl w:val="0"/>
          <w:numId w:val="33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B90">
        <w:rPr>
          <w:rFonts w:ascii="Times New Roman" w:hAnsi="Times New Roman" w:cs="Times New Roman"/>
          <w:bCs/>
          <w:sz w:val="24"/>
          <w:szCs w:val="24"/>
        </w:rPr>
        <w:t xml:space="preserve">Каменский А.А. </w:t>
      </w:r>
      <w:proofErr w:type="spellStart"/>
      <w:r w:rsidRPr="00596B90">
        <w:rPr>
          <w:rFonts w:ascii="Times New Roman" w:hAnsi="Times New Roman" w:cs="Times New Roman"/>
          <w:bCs/>
          <w:sz w:val="24"/>
          <w:szCs w:val="24"/>
        </w:rPr>
        <w:t>Крискунов</w:t>
      </w:r>
      <w:proofErr w:type="spellEnd"/>
      <w:r w:rsidRPr="00596B90">
        <w:rPr>
          <w:rFonts w:ascii="Times New Roman" w:hAnsi="Times New Roman" w:cs="Times New Roman"/>
          <w:bCs/>
          <w:sz w:val="24"/>
          <w:szCs w:val="24"/>
        </w:rPr>
        <w:t xml:space="preserve"> Е.А, Пасечник В.В. О</w:t>
      </w:r>
      <w:r w:rsidR="00A22C89" w:rsidRPr="00596B90">
        <w:rPr>
          <w:rFonts w:ascii="Times New Roman" w:hAnsi="Times New Roman" w:cs="Times New Roman"/>
          <w:bCs/>
          <w:sz w:val="24"/>
          <w:szCs w:val="24"/>
        </w:rPr>
        <w:t xml:space="preserve">бщая </w:t>
      </w:r>
      <w:proofErr w:type="spellStart"/>
      <w:r w:rsidR="00A22C89" w:rsidRPr="00596B90">
        <w:rPr>
          <w:rFonts w:ascii="Times New Roman" w:hAnsi="Times New Roman" w:cs="Times New Roman"/>
          <w:bCs/>
          <w:sz w:val="24"/>
          <w:szCs w:val="24"/>
        </w:rPr>
        <w:t>биолгоия</w:t>
      </w:r>
      <w:proofErr w:type="spellEnd"/>
      <w:r w:rsidR="00A22C89" w:rsidRPr="00596B90">
        <w:rPr>
          <w:rFonts w:ascii="Times New Roman" w:hAnsi="Times New Roman" w:cs="Times New Roman"/>
          <w:bCs/>
          <w:sz w:val="24"/>
          <w:szCs w:val="24"/>
        </w:rPr>
        <w:t xml:space="preserve"> 10-11 </w:t>
      </w:r>
      <w:proofErr w:type="spellStart"/>
      <w:r w:rsidR="00A22C89" w:rsidRPr="00596B90">
        <w:rPr>
          <w:rFonts w:ascii="Times New Roman" w:hAnsi="Times New Roman" w:cs="Times New Roman"/>
          <w:bCs/>
          <w:sz w:val="24"/>
          <w:szCs w:val="24"/>
        </w:rPr>
        <w:t>к</w:t>
      </w:r>
      <w:proofErr w:type="gramStart"/>
      <w:r w:rsidR="00A22C89" w:rsidRPr="00596B90">
        <w:rPr>
          <w:rFonts w:ascii="Times New Roman" w:hAnsi="Times New Roman" w:cs="Times New Roman"/>
          <w:bCs/>
          <w:sz w:val="24"/>
          <w:szCs w:val="24"/>
        </w:rPr>
        <w:t>л</w:t>
      </w:r>
      <w:proofErr w:type="spellEnd"/>
      <w:r w:rsidR="00A22C89" w:rsidRPr="00596B90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="00A22C89" w:rsidRPr="00596B90">
        <w:rPr>
          <w:rFonts w:ascii="Times New Roman" w:hAnsi="Times New Roman" w:cs="Times New Roman"/>
          <w:bCs/>
          <w:sz w:val="24"/>
          <w:szCs w:val="24"/>
        </w:rPr>
        <w:t>. М, 2016 г.</w:t>
      </w:r>
    </w:p>
    <w:p w:rsidR="00A87A74" w:rsidRPr="00596B90" w:rsidRDefault="00A37473" w:rsidP="00596B90">
      <w:pPr>
        <w:pStyle w:val="a5"/>
        <w:numPr>
          <w:ilvl w:val="0"/>
          <w:numId w:val="33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B90">
        <w:rPr>
          <w:rFonts w:ascii="Times New Roman" w:hAnsi="Times New Roman" w:cs="Times New Roman"/>
          <w:bCs/>
          <w:sz w:val="24"/>
          <w:szCs w:val="24"/>
        </w:rPr>
        <w:t>Константинов В.М, Рязанова А.П. Общая биология</w:t>
      </w:r>
      <w:proofErr w:type="gramStart"/>
      <w:r w:rsidRPr="00596B90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596B90">
        <w:rPr>
          <w:rFonts w:ascii="Times New Roman" w:hAnsi="Times New Roman" w:cs="Times New Roman"/>
          <w:bCs/>
          <w:sz w:val="24"/>
          <w:szCs w:val="24"/>
        </w:rPr>
        <w:t xml:space="preserve"> учебное пособие СПО –М, 2014 г.</w:t>
      </w:r>
    </w:p>
    <w:p w:rsidR="00A87A74" w:rsidRPr="00596B90" w:rsidRDefault="00A37473" w:rsidP="00596B90">
      <w:pPr>
        <w:pStyle w:val="a5"/>
        <w:numPr>
          <w:ilvl w:val="0"/>
          <w:numId w:val="33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B90">
        <w:rPr>
          <w:rFonts w:ascii="Times New Roman" w:hAnsi="Times New Roman" w:cs="Times New Roman"/>
          <w:bCs/>
          <w:sz w:val="24"/>
          <w:szCs w:val="24"/>
        </w:rPr>
        <w:t xml:space="preserve">Пономарева И.Н, </w:t>
      </w:r>
      <w:proofErr w:type="spellStart"/>
      <w:r w:rsidRPr="00596B90">
        <w:rPr>
          <w:rFonts w:ascii="Times New Roman" w:hAnsi="Times New Roman" w:cs="Times New Roman"/>
          <w:bCs/>
          <w:sz w:val="24"/>
          <w:szCs w:val="24"/>
        </w:rPr>
        <w:t>КорниловаО</w:t>
      </w:r>
      <w:proofErr w:type="gramStart"/>
      <w:r w:rsidRPr="00596B90">
        <w:rPr>
          <w:rFonts w:ascii="Times New Roman" w:hAnsi="Times New Roman" w:cs="Times New Roman"/>
          <w:bCs/>
          <w:sz w:val="24"/>
          <w:szCs w:val="24"/>
        </w:rPr>
        <w:t>.А</w:t>
      </w:r>
      <w:proofErr w:type="spellEnd"/>
      <w:proofErr w:type="gramEnd"/>
      <w:r w:rsidRPr="00596B9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96B90">
        <w:rPr>
          <w:rFonts w:ascii="Times New Roman" w:hAnsi="Times New Roman" w:cs="Times New Roman"/>
          <w:bCs/>
          <w:sz w:val="24"/>
          <w:szCs w:val="24"/>
        </w:rPr>
        <w:t>Лощилина</w:t>
      </w:r>
      <w:proofErr w:type="spellEnd"/>
      <w:r w:rsidRPr="00596B90">
        <w:rPr>
          <w:rFonts w:ascii="Times New Roman" w:hAnsi="Times New Roman" w:cs="Times New Roman"/>
          <w:bCs/>
          <w:sz w:val="24"/>
          <w:szCs w:val="24"/>
        </w:rPr>
        <w:t xml:space="preserve"> Е.Н. Общая би</w:t>
      </w:r>
      <w:r w:rsidR="00A22C89" w:rsidRPr="00596B90">
        <w:rPr>
          <w:rFonts w:ascii="Times New Roman" w:hAnsi="Times New Roman" w:cs="Times New Roman"/>
          <w:bCs/>
          <w:sz w:val="24"/>
          <w:szCs w:val="24"/>
        </w:rPr>
        <w:t xml:space="preserve">ология 11 </w:t>
      </w:r>
      <w:proofErr w:type="spellStart"/>
      <w:r w:rsidR="00A22C89" w:rsidRPr="00596B90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="00A22C89" w:rsidRPr="00596B90">
        <w:rPr>
          <w:rFonts w:ascii="Times New Roman" w:hAnsi="Times New Roman" w:cs="Times New Roman"/>
          <w:bCs/>
          <w:sz w:val="24"/>
          <w:szCs w:val="24"/>
        </w:rPr>
        <w:t xml:space="preserve">., учебник – М, 2016 </w:t>
      </w:r>
      <w:r w:rsidRPr="00596B90">
        <w:rPr>
          <w:rFonts w:ascii="Times New Roman" w:hAnsi="Times New Roman" w:cs="Times New Roman"/>
          <w:bCs/>
          <w:sz w:val="24"/>
          <w:szCs w:val="24"/>
        </w:rPr>
        <w:t>г.</w:t>
      </w:r>
    </w:p>
    <w:p w:rsidR="00A87A74" w:rsidRPr="00596B90" w:rsidRDefault="00A37473" w:rsidP="00596B90">
      <w:pPr>
        <w:pStyle w:val="a5"/>
        <w:numPr>
          <w:ilvl w:val="0"/>
          <w:numId w:val="33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B90">
        <w:rPr>
          <w:rFonts w:ascii="Times New Roman" w:hAnsi="Times New Roman" w:cs="Times New Roman"/>
          <w:bCs/>
          <w:sz w:val="24"/>
          <w:szCs w:val="24"/>
        </w:rPr>
        <w:t>Чебышев Н.В. Биол</w:t>
      </w:r>
      <w:r w:rsidR="00A22C89" w:rsidRPr="00596B90">
        <w:rPr>
          <w:rFonts w:ascii="Times New Roman" w:hAnsi="Times New Roman" w:cs="Times New Roman"/>
          <w:bCs/>
          <w:sz w:val="24"/>
          <w:szCs w:val="24"/>
        </w:rPr>
        <w:t xml:space="preserve">огия, учебник для </w:t>
      </w:r>
      <w:proofErr w:type="spellStart"/>
      <w:r w:rsidR="00A22C89" w:rsidRPr="00596B90">
        <w:rPr>
          <w:rFonts w:ascii="Times New Roman" w:hAnsi="Times New Roman" w:cs="Times New Roman"/>
          <w:bCs/>
          <w:sz w:val="24"/>
          <w:szCs w:val="24"/>
        </w:rPr>
        <w:t>Сузов</w:t>
      </w:r>
      <w:proofErr w:type="spellEnd"/>
      <w:r w:rsidR="00A22C89" w:rsidRPr="00596B90">
        <w:rPr>
          <w:rFonts w:ascii="Times New Roman" w:hAnsi="Times New Roman" w:cs="Times New Roman"/>
          <w:bCs/>
          <w:sz w:val="24"/>
          <w:szCs w:val="24"/>
        </w:rPr>
        <w:t>, М, 2016 г.</w:t>
      </w:r>
    </w:p>
    <w:p w:rsidR="00A87A74" w:rsidRDefault="00A87A74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6C75" w:rsidRDefault="00576C75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87A74" w:rsidRDefault="00A37473" w:rsidP="002249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5.УЧЕТ И ОЦЕНКА ВЫПОЛНЕННЫХ ЛАБОРАТОРНЫХ И РАБОТ</w:t>
      </w:r>
    </w:p>
    <w:p w:rsidR="00A87A74" w:rsidRDefault="00A37473" w:rsidP="00576C75">
      <w:pPr>
        <w:pStyle w:val="a5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выполнение лабораторных работ преподаватель выставляет каждому обучающемуся оценки.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Оценка за лабораторную работу выставляется с учетом текущих наблюдений преподавателя за обучающихся в процессе выполнения работы и качества предоставленного отчета.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выполнение лабораторных работ преподаватель имеет право выставить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оценки:</w:t>
      </w:r>
    </w:p>
    <w:p w:rsidR="00A87A74" w:rsidRDefault="00A37473" w:rsidP="002249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«5»- (отлично),</w:t>
      </w:r>
    </w:p>
    <w:p w:rsidR="00A87A74" w:rsidRDefault="00A37473" w:rsidP="002249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«4»- (хорошо).</w:t>
      </w:r>
    </w:p>
    <w:p w:rsidR="00A87A74" w:rsidRDefault="00A37473" w:rsidP="002249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«3»- (удовлетворительно)</w:t>
      </w:r>
    </w:p>
    <w:p w:rsidR="00E15AB1" w:rsidRDefault="00A37473" w:rsidP="00E15A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4.Оценка результатов выполнения лабораторных работ студентов</w:t>
      </w:r>
    </w:p>
    <w:p w:rsidR="00576C75" w:rsidRDefault="00A37473" w:rsidP="00576C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</w:t>
      </w:r>
      <w:r w:rsidR="00E15AB1">
        <w:rPr>
          <w:rFonts w:ascii="Times New Roman" w:hAnsi="Times New Roman" w:cs="Times New Roman"/>
          <w:sz w:val="24"/>
          <w:szCs w:val="24"/>
        </w:rPr>
        <w:t xml:space="preserve"> оценки служат умения и знания  </w:t>
      </w:r>
      <w:r w:rsidRPr="00E15AB1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="00E15AB1">
        <w:rPr>
          <w:rFonts w:ascii="Times New Roman" w:hAnsi="Times New Roman" w:cs="Times New Roman"/>
          <w:color w:val="0D0D0D"/>
          <w:sz w:val="24"/>
          <w:szCs w:val="24"/>
        </w:rPr>
        <w:t>биология.</w:t>
      </w:r>
    </w:p>
    <w:p w:rsidR="00576C75" w:rsidRDefault="00576C75" w:rsidP="00576C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37473" w:rsidRPr="00E15AB1">
        <w:rPr>
          <w:rFonts w:ascii="Times New Roman" w:hAnsi="Times New Roman" w:cs="Times New Roman"/>
          <w:sz w:val="24"/>
          <w:szCs w:val="24"/>
        </w:rPr>
        <w:t>Оценка результатов выполнения лабораторных работ студентов осуществляется</w:t>
      </w:r>
      <w:r w:rsidR="00A37473">
        <w:rPr>
          <w:rFonts w:ascii="Times New Roman" w:hAnsi="Times New Roman" w:cs="Times New Roman"/>
          <w:sz w:val="24"/>
          <w:szCs w:val="24"/>
        </w:rPr>
        <w:t xml:space="preserve"> по накопительной системе.</w:t>
      </w:r>
    </w:p>
    <w:p w:rsidR="00A87A74" w:rsidRPr="00576C75" w:rsidRDefault="00576C75" w:rsidP="00576C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37473">
        <w:rPr>
          <w:rFonts w:ascii="Times New Roman" w:hAnsi="Times New Roman" w:cs="Times New Roman"/>
          <w:sz w:val="24"/>
          <w:szCs w:val="24"/>
        </w:rPr>
        <w:t>Накопительная система оценки знаний студентов предполагает непрерывное участие студентов во всех видах лабораторных работ. Каждый вид деятельности студента оценивается из определенного количества баллов. Набранные баллы суммируются и приводятся к 5-бальной шкале.</w:t>
      </w:r>
    </w:p>
    <w:p w:rsidR="00A87A74" w:rsidRDefault="00A37473" w:rsidP="00E15A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Оценка лабораторных работ студентов осуществляется следующим образом: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5"/>
        <w:gridCol w:w="831"/>
      </w:tblGrid>
      <w:tr w:rsidR="00A87A74" w:rsidTr="00E15AB1">
        <w:trPr>
          <w:trHeight w:val="697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лабораторной работы</w:t>
            </w:r>
          </w:p>
        </w:tc>
        <w:tc>
          <w:tcPr>
            <w:tcW w:w="831" w:type="dxa"/>
          </w:tcPr>
          <w:p w:rsidR="00E15AB1" w:rsidRDefault="00E15AB1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</w:t>
            </w:r>
          </w:p>
          <w:p w:rsidR="00E15AB1" w:rsidRDefault="00E15AB1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87A74" w:rsidTr="00E15AB1">
        <w:trPr>
          <w:trHeight w:val="565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№ 1»Строение растительной, животной, грибной и бактериальной клеток под микроскопом»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436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 2 «Ферментативное расщепление пероксида водорода в клетках растений»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545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№3 ЛР № 3 «Плазмолиз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деплазмолиз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клетках кожицы лука»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409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№4 ЛР № 4  «Морфологические особенности растений различных видов»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445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 № 5«Решение задач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законы Г. Менделя»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445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 6 ЛР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«Решение задач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Г. Менделя»</w:t>
            </w:r>
          </w:p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 7«Изменчивость организма»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372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№8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№ 8 «Ароморфозы (у растений) </w:t>
            </w:r>
            <w:r w:rsidR="00576C7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диоадаптация (у насекомых)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445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№9 ЛР № 9 «Определение концентрации углекислого газа в аудитории».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431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№ 10 «Изменчивость построение вариационного ряда и вариационной кривой»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 w:rsidTr="00E15AB1">
        <w:trPr>
          <w:trHeight w:val="339"/>
        </w:trPr>
        <w:tc>
          <w:tcPr>
            <w:tcW w:w="8755" w:type="dxa"/>
          </w:tcPr>
          <w:p w:rsidR="00A87A74" w:rsidRDefault="00A37473" w:rsidP="0057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 количество баллов</w:t>
            </w:r>
          </w:p>
        </w:tc>
        <w:tc>
          <w:tcPr>
            <w:tcW w:w="831" w:type="dxa"/>
          </w:tcPr>
          <w:p w:rsidR="00A87A74" w:rsidRDefault="00A37473" w:rsidP="0057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A87A74" w:rsidRDefault="00A37473" w:rsidP="002249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Перевод в 5 – бальную шкалу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9"/>
        <w:gridCol w:w="2731"/>
      </w:tblGrid>
      <w:tr w:rsidR="00A87A74">
        <w:tc>
          <w:tcPr>
            <w:tcW w:w="7054" w:type="dxa"/>
          </w:tcPr>
          <w:p w:rsidR="00A87A74" w:rsidRDefault="00A37473" w:rsidP="00576C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набранной суммы баллов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возможной</w:t>
            </w:r>
          </w:p>
        </w:tc>
        <w:tc>
          <w:tcPr>
            <w:tcW w:w="2799" w:type="dxa"/>
          </w:tcPr>
          <w:p w:rsidR="00A87A74" w:rsidRDefault="00A37473" w:rsidP="00576C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 5-бальной шкале</w:t>
            </w:r>
          </w:p>
        </w:tc>
      </w:tr>
      <w:tr w:rsidR="00A87A74">
        <w:tc>
          <w:tcPr>
            <w:tcW w:w="7054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 и более</w:t>
            </w:r>
          </w:p>
        </w:tc>
        <w:tc>
          <w:tcPr>
            <w:tcW w:w="2799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A74">
        <w:tc>
          <w:tcPr>
            <w:tcW w:w="7054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– 89%</w:t>
            </w:r>
          </w:p>
        </w:tc>
        <w:tc>
          <w:tcPr>
            <w:tcW w:w="2799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7A74">
        <w:tc>
          <w:tcPr>
            <w:tcW w:w="7054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– 74%</w:t>
            </w:r>
          </w:p>
        </w:tc>
        <w:tc>
          <w:tcPr>
            <w:tcW w:w="2799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7A74">
        <w:tc>
          <w:tcPr>
            <w:tcW w:w="7054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 и менее</w:t>
            </w:r>
          </w:p>
        </w:tc>
        <w:tc>
          <w:tcPr>
            <w:tcW w:w="2799" w:type="dxa"/>
          </w:tcPr>
          <w:p w:rsidR="00A87A74" w:rsidRDefault="00A37473" w:rsidP="00224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87A74" w:rsidRDefault="00A87A74" w:rsidP="00576C7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7A74" w:rsidSect="00224937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24C" w:rsidRDefault="001C024C">
      <w:pPr>
        <w:spacing w:after="0" w:line="240" w:lineRule="auto"/>
      </w:pPr>
      <w:r>
        <w:separator/>
      </w:r>
    </w:p>
  </w:endnote>
  <w:endnote w:type="continuationSeparator" w:id="0">
    <w:p w:rsidR="001C024C" w:rsidRDefault="001C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889325"/>
      <w:docPartObj>
        <w:docPartGallery w:val="Page Numbers (Bottom of Page)"/>
        <w:docPartUnique/>
      </w:docPartObj>
    </w:sdtPr>
    <w:sdtContent>
      <w:p w:rsidR="00224937" w:rsidRDefault="00612F9E">
        <w:pPr>
          <w:pStyle w:val="a3"/>
          <w:jc w:val="center"/>
        </w:pPr>
        <w:r>
          <w:fldChar w:fldCharType="begin"/>
        </w:r>
        <w:r w:rsidR="00224937">
          <w:instrText>PAGE   \* MERGEFORMAT</w:instrText>
        </w:r>
        <w:r>
          <w:fldChar w:fldCharType="separate"/>
        </w:r>
        <w:r w:rsidR="004C2D92">
          <w:rPr>
            <w:noProof/>
          </w:rPr>
          <w:t>2</w:t>
        </w:r>
        <w:r>
          <w:fldChar w:fldCharType="end"/>
        </w:r>
      </w:p>
    </w:sdtContent>
  </w:sdt>
  <w:p w:rsidR="00A87A74" w:rsidRDefault="00A87A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24C" w:rsidRDefault="001C024C">
      <w:pPr>
        <w:spacing w:after="0" w:line="240" w:lineRule="auto"/>
      </w:pPr>
      <w:r>
        <w:separator/>
      </w:r>
    </w:p>
  </w:footnote>
  <w:footnote w:type="continuationSeparator" w:id="0">
    <w:p w:rsidR="001C024C" w:rsidRDefault="001C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F96"/>
    <w:multiLevelType w:val="multilevel"/>
    <w:tmpl w:val="70C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45AC9"/>
    <w:multiLevelType w:val="multilevel"/>
    <w:tmpl w:val="E17C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76A4C"/>
    <w:multiLevelType w:val="multilevel"/>
    <w:tmpl w:val="7E1A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0598C"/>
    <w:multiLevelType w:val="hybridMultilevel"/>
    <w:tmpl w:val="0B9A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E5231"/>
    <w:multiLevelType w:val="hybridMultilevel"/>
    <w:tmpl w:val="51EE82CC"/>
    <w:lvl w:ilvl="0" w:tplc="50EE4D7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ED62F5B"/>
    <w:multiLevelType w:val="hybridMultilevel"/>
    <w:tmpl w:val="C2E2E670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>
    <w:nsid w:val="1F791C09"/>
    <w:multiLevelType w:val="hybridMultilevel"/>
    <w:tmpl w:val="424842F2"/>
    <w:lvl w:ilvl="0" w:tplc="CB8655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7C10CD"/>
    <w:multiLevelType w:val="hybridMultilevel"/>
    <w:tmpl w:val="70248E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78C54AB"/>
    <w:multiLevelType w:val="hybridMultilevel"/>
    <w:tmpl w:val="66CCFB6C"/>
    <w:lvl w:ilvl="0" w:tplc="0686C4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ACB5AA6"/>
    <w:multiLevelType w:val="hybridMultilevel"/>
    <w:tmpl w:val="B2FE2986"/>
    <w:lvl w:ilvl="0" w:tplc="EB34B3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2B936467"/>
    <w:multiLevelType w:val="multilevel"/>
    <w:tmpl w:val="396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B1D9C"/>
    <w:multiLevelType w:val="hybridMultilevel"/>
    <w:tmpl w:val="2758A9F2"/>
    <w:lvl w:ilvl="0" w:tplc="3870893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272D89"/>
    <w:multiLevelType w:val="hybridMultilevel"/>
    <w:tmpl w:val="28B616B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3C45730E"/>
    <w:multiLevelType w:val="hybridMultilevel"/>
    <w:tmpl w:val="3078B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CC50B2D"/>
    <w:multiLevelType w:val="hybridMultilevel"/>
    <w:tmpl w:val="2780A740"/>
    <w:lvl w:ilvl="0" w:tplc="64E652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4762482E"/>
    <w:multiLevelType w:val="hybridMultilevel"/>
    <w:tmpl w:val="C6D6821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49F32723"/>
    <w:multiLevelType w:val="hybridMultilevel"/>
    <w:tmpl w:val="625AAF8E"/>
    <w:lvl w:ilvl="0" w:tplc="65F252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4BB641D4"/>
    <w:multiLevelType w:val="hybridMultilevel"/>
    <w:tmpl w:val="3CF4CE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4E85016C"/>
    <w:multiLevelType w:val="hybridMultilevel"/>
    <w:tmpl w:val="65722C2A"/>
    <w:lvl w:ilvl="0" w:tplc="041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>
    <w:nsid w:val="518D4AE7"/>
    <w:multiLevelType w:val="hybridMultilevel"/>
    <w:tmpl w:val="2F123466"/>
    <w:lvl w:ilvl="0" w:tplc="3482A54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51B847E8"/>
    <w:multiLevelType w:val="hybridMultilevel"/>
    <w:tmpl w:val="84D8E9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295971"/>
    <w:multiLevelType w:val="hybridMultilevel"/>
    <w:tmpl w:val="262005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57E64E57"/>
    <w:multiLevelType w:val="hybridMultilevel"/>
    <w:tmpl w:val="4DC863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8864A7B"/>
    <w:multiLevelType w:val="hybridMultilevel"/>
    <w:tmpl w:val="BA421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C596D"/>
    <w:multiLevelType w:val="hybridMultilevel"/>
    <w:tmpl w:val="00AC428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5">
    <w:nsid w:val="5DA438BC"/>
    <w:multiLevelType w:val="hybridMultilevel"/>
    <w:tmpl w:val="71DC980E"/>
    <w:lvl w:ilvl="0" w:tplc="D1CC0DF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236F0"/>
    <w:multiLevelType w:val="hybridMultilevel"/>
    <w:tmpl w:val="B2B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C0A41"/>
    <w:multiLevelType w:val="hybridMultilevel"/>
    <w:tmpl w:val="0F5E0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842FE3"/>
    <w:multiLevelType w:val="hybridMultilevel"/>
    <w:tmpl w:val="8F4E38B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9">
    <w:nsid w:val="6E64332B"/>
    <w:multiLevelType w:val="hybridMultilevel"/>
    <w:tmpl w:val="71DEE094"/>
    <w:lvl w:ilvl="0" w:tplc="041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>
    <w:nsid w:val="75E76B02"/>
    <w:multiLevelType w:val="hybridMultilevel"/>
    <w:tmpl w:val="137C02C0"/>
    <w:lvl w:ilvl="0" w:tplc="9452BBE6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1">
    <w:nsid w:val="7A101CA7"/>
    <w:multiLevelType w:val="hybridMultilevel"/>
    <w:tmpl w:val="93082E90"/>
    <w:lvl w:ilvl="0" w:tplc="AE800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F343287"/>
    <w:multiLevelType w:val="hybridMultilevel"/>
    <w:tmpl w:val="40AA26D4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20"/>
  </w:num>
  <w:num w:numId="4">
    <w:abstractNumId w:val="13"/>
  </w:num>
  <w:num w:numId="5">
    <w:abstractNumId w:val="7"/>
  </w:num>
  <w:num w:numId="6">
    <w:abstractNumId w:val="6"/>
  </w:num>
  <w:num w:numId="7">
    <w:abstractNumId w:val="25"/>
  </w:num>
  <w:num w:numId="8">
    <w:abstractNumId w:val="17"/>
  </w:num>
  <w:num w:numId="9">
    <w:abstractNumId w:val="18"/>
  </w:num>
  <w:num w:numId="10">
    <w:abstractNumId w:val="29"/>
  </w:num>
  <w:num w:numId="11">
    <w:abstractNumId w:val="26"/>
  </w:num>
  <w:num w:numId="12">
    <w:abstractNumId w:val="12"/>
  </w:num>
  <w:num w:numId="13">
    <w:abstractNumId w:val="9"/>
  </w:num>
  <w:num w:numId="14">
    <w:abstractNumId w:val="4"/>
  </w:num>
  <w:num w:numId="15">
    <w:abstractNumId w:val="32"/>
  </w:num>
  <w:num w:numId="16">
    <w:abstractNumId w:val="14"/>
  </w:num>
  <w:num w:numId="17">
    <w:abstractNumId w:val="5"/>
  </w:num>
  <w:num w:numId="18">
    <w:abstractNumId w:val="19"/>
  </w:num>
  <w:num w:numId="19">
    <w:abstractNumId w:val="28"/>
  </w:num>
  <w:num w:numId="20">
    <w:abstractNumId w:val="8"/>
  </w:num>
  <w:num w:numId="21">
    <w:abstractNumId w:val="30"/>
  </w:num>
  <w:num w:numId="22">
    <w:abstractNumId w:val="16"/>
  </w:num>
  <w:num w:numId="23">
    <w:abstractNumId w:val="23"/>
  </w:num>
  <w:num w:numId="24">
    <w:abstractNumId w:val="11"/>
  </w:num>
  <w:num w:numId="25">
    <w:abstractNumId w:val="21"/>
  </w:num>
  <w:num w:numId="26">
    <w:abstractNumId w:val="24"/>
  </w:num>
  <w:num w:numId="27">
    <w:abstractNumId w:val="1"/>
  </w:num>
  <w:num w:numId="28">
    <w:abstractNumId w:val="2"/>
  </w:num>
  <w:num w:numId="29">
    <w:abstractNumId w:val="10"/>
  </w:num>
  <w:num w:numId="30">
    <w:abstractNumId w:val="0"/>
  </w:num>
  <w:num w:numId="31">
    <w:abstractNumId w:val="3"/>
  </w:num>
  <w:num w:numId="32">
    <w:abstractNumId w:val="22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A74"/>
    <w:rsid w:val="001C024C"/>
    <w:rsid w:val="00224937"/>
    <w:rsid w:val="00240570"/>
    <w:rsid w:val="00373D2F"/>
    <w:rsid w:val="00486846"/>
    <w:rsid w:val="004C2D92"/>
    <w:rsid w:val="00513C64"/>
    <w:rsid w:val="00576C75"/>
    <w:rsid w:val="00596B90"/>
    <w:rsid w:val="00612F9E"/>
    <w:rsid w:val="009132B7"/>
    <w:rsid w:val="009E371F"/>
    <w:rsid w:val="00A22C89"/>
    <w:rsid w:val="00A3608C"/>
    <w:rsid w:val="00A37473"/>
    <w:rsid w:val="00A87A74"/>
    <w:rsid w:val="00AB1FEA"/>
    <w:rsid w:val="00D132D9"/>
    <w:rsid w:val="00E15AB1"/>
    <w:rsid w:val="00ED28A3"/>
    <w:rsid w:val="00F13747"/>
    <w:rsid w:val="00F5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46"/>
  </w:style>
  <w:style w:type="paragraph" w:styleId="1">
    <w:name w:val="heading 1"/>
    <w:basedOn w:val="a"/>
    <w:link w:val="10"/>
    <w:qFormat/>
    <w:rsid w:val="00486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6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86846"/>
  </w:style>
  <w:style w:type="paragraph" w:styleId="a5">
    <w:name w:val="List Paragraph"/>
    <w:basedOn w:val="a"/>
    <w:uiPriority w:val="34"/>
    <w:qFormat/>
    <w:rsid w:val="004868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846"/>
    <w:rPr>
      <w:rFonts w:ascii="Tahoma" w:hAnsi="Tahoma" w:cs="Tahoma"/>
      <w:sz w:val="16"/>
      <w:szCs w:val="16"/>
    </w:rPr>
  </w:style>
  <w:style w:type="character" w:customStyle="1" w:styleId="313">
    <w:name w:val="Основной текст (3) + 13"/>
    <w:aliases w:val="5 pt"/>
    <w:rsid w:val="004868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rsid w:val="00486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486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486846"/>
    <w:pPr>
      <w:spacing w:after="120" w:line="240" w:lineRule="auto"/>
      <w:ind w:left="113" w:right="113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868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86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6846"/>
  </w:style>
  <w:style w:type="character" w:styleId="ab">
    <w:name w:val="Subtle Emphasis"/>
    <w:basedOn w:val="a0"/>
    <w:uiPriority w:val="19"/>
    <w:qFormat/>
    <w:rsid w:val="00486846"/>
    <w:rPr>
      <w:i/>
      <w:iCs/>
      <w:color w:val="404040" w:themeColor="text1" w:themeTint="BF"/>
    </w:rPr>
  </w:style>
  <w:style w:type="paragraph" w:styleId="ac">
    <w:name w:val="No Spacing"/>
    <w:link w:val="ad"/>
    <w:uiPriority w:val="1"/>
    <w:qFormat/>
    <w:rsid w:val="00486846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224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DD567-257E-4613-BFAE-D44D0116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14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kalia.66@outlook.com</cp:lastModifiedBy>
  <cp:revision>60</cp:revision>
  <cp:lastPrinted>2018-11-19T05:05:00Z</cp:lastPrinted>
  <dcterms:created xsi:type="dcterms:W3CDTF">2014-11-09T12:31:00Z</dcterms:created>
  <dcterms:modified xsi:type="dcterms:W3CDTF">2022-08-17T07:13:00Z</dcterms:modified>
</cp:coreProperties>
</file>