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26" w:rsidRDefault="00207126" w:rsidP="00E44DF5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</w:rPr>
      </w:pPr>
    </w:p>
    <w:p w:rsidR="0007362F" w:rsidRPr="005117B1" w:rsidRDefault="0007362F" w:rsidP="00E44DF5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Times New Roman"/>
        </w:rPr>
      </w:pPr>
      <w:r w:rsidRPr="005117B1">
        <w:rPr>
          <w:rFonts w:ascii="Times New Roman" w:hAnsi="Times New Roman" w:cs="Times New Roman"/>
          <w:b/>
        </w:rPr>
        <w:t>Министерство  образования   Иркутской области</w:t>
      </w: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ГБПОУ ИО «Бодайбинский горный техникум»</w:t>
      </w: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:rsidR="00C64865" w:rsidRPr="005117B1" w:rsidRDefault="00C6486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:rsidR="0007362F" w:rsidRPr="005117B1" w:rsidRDefault="0007362F" w:rsidP="0007362F">
      <w:pPr>
        <w:jc w:val="center"/>
        <w:rPr>
          <w:rFonts w:ascii="Times New Roman" w:hAnsi="Times New Roman" w:cs="Times New Roman"/>
        </w:rPr>
      </w:pPr>
    </w:p>
    <w:p w:rsidR="0007362F" w:rsidRPr="005117B1" w:rsidRDefault="0007362F" w:rsidP="0007362F">
      <w:pPr>
        <w:jc w:val="right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Утверждаю:</w:t>
      </w:r>
    </w:p>
    <w:p w:rsidR="0007362F" w:rsidRPr="005117B1" w:rsidRDefault="00C85105" w:rsidP="000736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</w:t>
      </w:r>
    </w:p>
    <w:p w:rsidR="0007362F" w:rsidRPr="005117B1" w:rsidRDefault="0007362F" w:rsidP="0007362F">
      <w:pPr>
        <w:jc w:val="right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                                                                        _________ Дружинина Е.К.</w:t>
      </w: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        «_____»     _______   20___ г.</w:t>
      </w: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44DF5" w:rsidRPr="005117B1" w:rsidRDefault="00E44DF5" w:rsidP="00E44DF5">
      <w:pPr>
        <w:jc w:val="center"/>
        <w:rPr>
          <w:rFonts w:ascii="Times New Roman" w:hAnsi="Times New Roman" w:cs="Times New Roman"/>
        </w:rPr>
      </w:pPr>
    </w:p>
    <w:p w:rsidR="00E44DF5" w:rsidRPr="005117B1" w:rsidRDefault="00E44DF5" w:rsidP="00E44DF5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Методические рекомендации</w:t>
      </w:r>
    </w:p>
    <w:p w:rsidR="00E44DF5" w:rsidRPr="005117B1" w:rsidRDefault="00E44DF5" w:rsidP="00E44DF5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по выполнению практических заданий по дисциплине</w:t>
      </w:r>
    </w:p>
    <w:p w:rsidR="00E44DF5" w:rsidRPr="005117B1" w:rsidRDefault="00E44DF5" w:rsidP="00E44DF5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ОУД.14 География</w:t>
      </w:r>
    </w:p>
    <w:p w:rsidR="00E44DF5" w:rsidRPr="005117B1" w:rsidRDefault="00E44DF5" w:rsidP="00E44DF5">
      <w:pPr>
        <w:jc w:val="center"/>
        <w:rPr>
          <w:rFonts w:ascii="Times New Roman" w:hAnsi="Times New Roman" w:cs="Times New Roman"/>
          <w:b/>
        </w:rPr>
      </w:pPr>
    </w:p>
    <w:p w:rsidR="0007362F" w:rsidRPr="005117B1" w:rsidRDefault="0007362F" w:rsidP="0007362F">
      <w:pPr>
        <w:jc w:val="center"/>
        <w:rPr>
          <w:rFonts w:ascii="Times New Roman" w:hAnsi="Times New Roman" w:cs="Times New Roman"/>
          <w:b/>
          <w:caps/>
        </w:rPr>
      </w:pPr>
    </w:p>
    <w:p w:rsidR="00E44DF5" w:rsidRPr="005117B1" w:rsidRDefault="00E44DF5" w:rsidP="0007362F">
      <w:pPr>
        <w:jc w:val="center"/>
        <w:rPr>
          <w:rFonts w:ascii="Times New Roman" w:hAnsi="Times New Roman" w:cs="Times New Roman"/>
          <w:b/>
          <w:caps/>
        </w:rPr>
      </w:pPr>
    </w:p>
    <w:p w:rsidR="0007362F" w:rsidRPr="005117B1" w:rsidRDefault="0007362F" w:rsidP="0007362F">
      <w:pPr>
        <w:jc w:val="center"/>
        <w:rPr>
          <w:rFonts w:ascii="Times New Roman" w:hAnsi="Times New Roman" w:cs="Times New Roman"/>
        </w:rPr>
      </w:pPr>
    </w:p>
    <w:p w:rsidR="00AE64BC" w:rsidRPr="003B510D" w:rsidRDefault="00AE64BC" w:rsidP="00AE64BC">
      <w:pPr>
        <w:jc w:val="center"/>
        <w:rPr>
          <w:rFonts w:ascii="Times New Roman" w:hAnsi="Times New Roman" w:cs="Times New Roman"/>
        </w:rPr>
      </w:pPr>
    </w:p>
    <w:p w:rsidR="00AE64BC" w:rsidRPr="003B510D" w:rsidRDefault="00AE64BC" w:rsidP="00AE6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программе</w:t>
      </w:r>
      <w:r w:rsidRPr="003B510D">
        <w:rPr>
          <w:rFonts w:ascii="Times New Roman" w:hAnsi="Times New Roman" w:cs="Times New Roman"/>
        </w:rPr>
        <w:t xml:space="preserve">  подготовки специалистов среднего звена:</w:t>
      </w:r>
    </w:p>
    <w:p w:rsidR="004631A8" w:rsidRDefault="004631A8" w:rsidP="004631A8">
      <w:pPr>
        <w:jc w:val="both"/>
        <w:rPr>
          <w:rFonts w:ascii="Times New Roman" w:hAnsi="Times New Roman" w:cs="Times New Roman"/>
          <w:b/>
        </w:rPr>
      </w:pPr>
      <w:r w:rsidRPr="00F722F5">
        <w:rPr>
          <w:rFonts w:ascii="Times New Roman" w:hAnsi="Times New Roman" w:cs="Times New Roman"/>
          <w:b/>
        </w:rPr>
        <w:t>21.02.14 Маркшейдерское дело</w:t>
      </w:r>
      <w:r>
        <w:rPr>
          <w:rFonts w:ascii="Times New Roman" w:hAnsi="Times New Roman" w:cs="Times New Roman"/>
          <w:b/>
        </w:rPr>
        <w:t xml:space="preserve">  </w:t>
      </w:r>
    </w:p>
    <w:p w:rsidR="004631A8" w:rsidRPr="0015250C" w:rsidRDefault="00C85105" w:rsidP="004631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</w:t>
      </w:r>
      <w:r w:rsidR="004631A8" w:rsidRPr="0015250C">
        <w:rPr>
          <w:rFonts w:ascii="Times New Roman" w:hAnsi="Times New Roman" w:cs="Times New Roman"/>
        </w:rPr>
        <w:t>обучения очная</w:t>
      </w:r>
    </w:p>
    <w:p w:rsidR="0007362F" w:rsidRPr="005117B1" w:rsidRDefault="0007362F" w:rsidP="0007362F">
      <w:pPr>
        <w:jc w:val="center"/>
        <w:rPr>
          <w:rFonts w:ascii="Times New Roman" w:hAnsi="Times New Roman" w:cs="Times New Roman"/>
        </w:rPr>
      </w:pPr>
    </w:p>
    <w:p w:rsidR="0007362F" w:rsidRPr="005117B1" w:rsidRDefault="0007362F" w:rsidP="0007362F">
      <w:pPr>
        <w:jc w:val="center"/>
        <w:rPr>
          <w:rFonts w:ascii="Times New Roman" w:hAnsi="Times New Roman" w:cs="Times New Roman"/>
        </w:rPr>
      </w:pPr>
    </w:p>
    <w:p w:rsidR="0007362F" w:rsidRPr="005117B1" w:rsidRDefault="0007362F" w:rsidP="0007362F">
      <w:pPr>
        <w:rPr>
          <w:rFonts w:ascii="Times New Roman" w:hAnsi="Times New Roman" w:cs="Times New Roman"/>
        </w:rPr>
      </w:pPr>
    </w:p>
    <w:p w:rsidR="0007362F" w:rsidRPr="005117B1" w:rsidRDefault="0007362F" w:rsidP="0007362F">
      <w:pPr>
        <w:rPr>
          <w:rFonts w:ascii="Times New Roman" w:hAnsi="Times New Roman" w:cs="Times New Roman"/>
        </w:rPr>
      </w:pPr>
    </w:p>
    <w:p w:rsidR="0007362F" w:rsidRPr="005117B1" w:rsidRDefault="0007362F" w:rsidP="0007362F">
      <w:pPr>
        <w:jc w:val="center"/>
        <w:rPr>
          <w:rFonts w:ascii="Times New Roman" w:hAnsi="Times New Roman" w:cs="Times New Roman"/>
        </w:rPr>
      </w:pP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proofErr w:type="gramStart"/>
      <w:r w:rsidRPr="005117B1">
        <w:rPr>
          <w:rFonts w:ascii="Times New Roman" w:hAnsi="Times New Roman" w:cs="Times New Roman"/>
        </w:rPr>
        <w:t>Рекомендована</w:t>
      </w:r>
      <w:proofErr w:type="gramEnd"/>
      <w:r w:rsidRPr="005117B1">
        <w:rPr>
          <w:rFonts w:ascii="Times New Roman" w:hAnsi="Times New Roman" w:cs="Times New Roman"/>
        </w:rPr>
        <w:t xml:space="preserve"> методическим советом </w:t>
      </w: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ГБПОУ  ИО «Бодайбинский горный техникум»</w:t>
      </w: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Заключение методического совета,</w:t>
      </w: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протокол  № ___ от  «____» _____ </w:t>
      </w:r>
      <w:proofErr w:type="gramStart"/>
      <w:r w:rsidRPr="005117B1">
        <w:rPr>
          <w:rFonts w:ascii="Times New Roman" w:hAnsi="Times New Roman" w:cs="Times New Roman"/>
        </w:rPr>
        <w:t>г</w:t>
      </w:r>
      <w:proofErr w:type="gramEnd"/>
      <w:r w:rsidRPr="005117B1">
        <w:rPr>
          <w:rFonts w:ascii="Times New Roman" w:hAnsi="Times New Roman" w:cs="Times New Roman"/>
        </w:rPr>
        <w:t>.</w:t>
      </w: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председатель методсовета</w:t>
      </w: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_________________/ Дружинина Е.К./</w:t>
      </w: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07362F" w:rsidRPr="005117B1" w:rsidRDefault="0007362F" w:rsidP="00C648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E44DF5" w:rsidRPr="005117B1" w:rsidRDefault="00E44DF5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27"/>
        <w:jc w:val="both"/>
        <w:rPr>
          <w:rFonts w:ascii="Times New Roman" w:hAnsi="Times New Roman" w:cs="Times New Roman"/>
        </w:rPr>
      </w:pP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07362F" w:rsidRPr="005117B1" w:rsidRDefault="0007362F" w:rsidP="00073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</w:t>
      </w:r>
      <w:proofErr w:type="gramStart"/>
      <w:r w:rsidRPr="005117B1">
        <w:rPr>
          <w:rFonts w:ascii="Times New Roman" w:hAnsi="Times New Roman" w:cs="Times New Roman"/>
        </w:rPr>
        <w:t>.Б</w:t>
      </w:r>
      <w:proofErr w:type="gramEnd"/>
      <w:r w:rsidRPr="005117B1">
        <w:rPr>
          <w:rFonts w:ascii="Times New Roman" w:hAnsi="Times New Roman" w:cs="Times New Roman"/>
        </w:rPr>
        <w:t xml:space="preserve">одайбо, </w:t>
      </w:r>
      <w:r w:rsidR="004631A8">
        <w:rPr>
          <w:rFonts w:ascii="Times New Roman" w:hAnsi="Times New Roman" w:cs="Times New Roman"/>
        </w:rPr>
        <w:t>2024</w:t>
      </w:r>
      <w:r w:rsidR="00207126">
        <w:rPr>
          <w:rFonts w:ascii="Times New Roman" w:hAnsi="Times New Roman" w:cs="Times New Roman"/>
        </w:rPr>
        <w:t xml:space="preserve"> </w:t>
      </w:r>
      <w:r w:rsidRPr="005117B1">
        <w:rPr>
          <w:rFonts w:ascii="Times New Roman" w:hAnsi="Times New Roman" w:cs="Times New Roman"/>
        </w:rPr>
        <w:t>г.</w:t>
      </w:r>
    </w:p>
    <w:p w:rsidR="006F6410" w:rsidRPr="005117B1" w:rsidRDefault="006F6410" w:rsidP="00E44DF5">
      <w:pPr>
        <w:jc w:val="both"/>
        <w:rPr>
          <w:rFonts w:ascii="Times New Roman" w:hAnsi="Times New Roman" w:cs="Times New Roman"/>
          <w:b/>
        </w:rPr>
      </w:pPr>
    </w:p>
    <w:p w:rsidR="006F6410" w:rsidRPr="005117B1" w:rsidRDefault="006F6410" w:rsidP="00AE64BC">
      <w:pPr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</w:p>
    <w:p w:rsidR="009E342D" w:rsidRPr="005117B1" w:rsidRDefault="009E342D" w:rsidP="004631A8">
      <w:pPr>
        <w:spacing w:line="276" w:lineRule="auto"/>
        <w:ind w:firstLine="720"/>
        <w:jc w:val="both"/>
        <w:rPr>
          <w:rFonts w:ascii="Times New Roman" w:hAnsi="Times New Roman" w:cs="Times New Roman"/>
          <w:bCs/>
        </w:rPr>
      </w:pPr>
      <w:r w:rsidRPr="005117B1">
        <w:rPr>
          <w:rFonts w:ascii="Times New Roman" w:hAnsi="Times New Roman" w:cs="Times New Roman"/>
          <w:bCs/>
        </w:rPr>
        <w:lastRenderedPageBreak/>
        <w:t>Методические рекомендации по выполнению практических заданий по дисциплине «География» предназначены для профессиональных образовательных организаций,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образования.</w:t>
      </w:r>
    </w:p>
    <w:p w:rsidR="009E342D" w:rsidRPr="005117B1" w:rsidRDefault="009E342D" w:rsidP="004631A8">
      <w:pPr>
        <w:spacing w:line="276" w:lineRule="auto"/>
        <w:ind w:firstLine="720"/>
        <w:jc w:val="both"/>
        <w:rPr>
          <w:rFonts w:ascii="Times New Roman" w:hAnsi="Times New Roman" w:cs="Times New Roman"/>
          <w:bCs/>
        </w:rPr>
      </w:pPr>
      <w:r w:rsidRPr="005117B1">
        <w:rPr>
          <w:rFonts w:ascii="Times New Roman" w:hAnsi="Times New Roman" w:cs="Times New Roman"/>
          <w:bCs/>
        </w:rPr>
        <w:t>Методические рекомендации по выполнению практических заданий по дисциплине «География» разработаны с учетом требований ФГОС среднего общего образования, ФГОС среднего профессионального образования и профиля профессионального образования.</w:t>
      </w:r>
    </w:p>
    <w:p w:rsidR="00E44DF5" w:rsidRPr="005117B1" w:rsidRDefault="009E342D" w:rsidP="004631A8">
      <w:pPr>
        <w:spacing w:line="276" w:lineRule="auto"/>
        <w:jc w:val="both"/>
        <w:rPr>
          <w:rStyle w:val="313"/>
          <w:rFonts w:eastAsia="Tahoma"/>
          <w:sz w:val="24"/>
          <w:szCs w:val="24"/>
        </w:rPr>
      </w:pPr>
      <w:proofErr w:type="gramStart"/>
      <w:r w:rsidRPr="005117B1">
        <w:rPr>
          <w:rFonts w:ascii="Times New Roman" w:hAnsi="Times New Roman" w:cs="Times New Roman"/>
          <w:bCs/>
        </w:rPr>
        <w:t>Методические рекомендации по выполнению практических заданий  по дисциплине «География»  разработаны на основе требований ФГОС среднего общего образования, предъявляемых к структуре, содержанию и результатам освоения учебной дисциплины «География», в соответствии с 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профессии или специальности среднего профессионального образования</w:t>
      </w:r>
      <w:proofErr w:type="gramEnd"/>
      <w:r w:rsidRPr="005117B1">
        <w:rPr>
          <w:rFonts w:ascii="Times New Roman" w:hAnsi="Times New Roman" w:cs="Times New Roman"/>
          <w:bCs/>
        </w:rPr>
        <w:t xml:space="preserve"> (письмо Департамента государственной политики в сфере подготовки рабочих кадров и ДПО Минобрнауки</w:t>
      </w:r>
      <w:r w:rsidR="00E44DF5" w:rsidRPr="005117B1">
        <w:rPr>
          <w:rFonts w:ascii="Times New Roman" w:hAnsi="Times New Roman" w:cs="Times New Roman"/>
          <w:bCs/>
        </w:rPr>
        <w:t xml:space="preserve"> России от 17.03.2015 № 06-259) </w:t>
      </w:r>
      <w:r w:rsidR="00E44DF5" w:rsidRPr="005117B1">
        <w:rPr>
          <w:rFonts w:ascii="Times New Roman" w:hAnsi="Times New Roman" w:cs="Times New Roman"/>
        </w:rPr>
        <w:t>государственного образовательного  стандарта (далее - ФГОС) СПО по программе подготовки специалистов среднего звена:</w:t>
      </w:r>
    </w:p>
    <w:p w:rsidR="004631A8" w:rsidRDefault="004631A8" w:rsidP="004631A8">
      <w:pPr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722F5">
        <w:rPr>
          <w:rFonts w:ascii="Times New Roman" w:hAnsi="Times New Roman" w:cs="Times New Roman"/>
          <w:b/>
        </w:rPr>
        <w:t>21.02.14 Маркшейдерское дело,</w:t>
      </w:r>
      <w:r w:rsidRPr="00513C64">
        <w:rPr>
          <w:rFonts w:ascii="Times New Roman" w:hAnsi="Times New Roman" w:cs="Times New Roman"/>
        </w:rPr>
        <w:t xml:space="preserve"> квалификация - горный техник-маркшейдер</w:t>
      </w:r>
      <w:r>
        <w:rPr>
          <w:rFonts w:ascii="Times New Roman" w:hAnsi="Times New Roman" w:cs="Times New Roman"/>
        </w:rPr>
        <w:t xml:space="preserve"> </w:t>
      </w:r>
      <w:r w:rsidRPr="00513C64">
        <w:rPr>
          <w:rFonts w:ascii="Times New Roman" w:hAnsi="Times New Roman" w:cs="Times New Roman"/>
        </w:rPr>
        <w:t>(Приказ М</w:t>
      </w:r>
      <w:r>
        <w:rPr>
          <w:rFonts w:ascii="Times New Roman" w:hAnsi="Times New Roman" w:cs="Times New Roman"/>
        </w:rPr>
        <w:t>инобрнауки России от 14 сентября  2023 г. № 68</w:t>
      </w:r>
      <w:r w:rsidRPr="00513C64">
        <w:rPr>
          <w:rFonts w:ascii="Times New Roman" w:hAnsi="Times New Roman" w:cs="Times New Roman"/>
        </w:rPr>
        <w:t>5). 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</w:t>
      </w:r>
      <w:r>
        <w:rPr>
          <w:rFonts w:ascii="Times New Roman" w:hAnsi="Times New Roman" w:cs="Times New Roman"/>
        </w:rPr>
        <w:t>вано в Минюсте России 18.11.2023 N 75638</w:t>
      </w:r>
      <w:r w:rsidRPr="00513C64">
        <w:rPr>
          <w:rFonts w:ascii="Times New Roman" w:hAnsi="Times New Roman" w:cs="Times New Roman"/>
        </w:rPr>
        <w:t>)</w:t>
      </w:r>
    </w:p>
    <w:p w:rsidR="004631A8" w:rsidRDefault="004631A8" w:rsidP="004631A8">
      <w:pPr>
        <w:spacing w:after="160" w:line="276" w:lineRule="auto"/>
        <w:jc w:val="both"/>
        <w:rPr>
          <w:rFonts w:ascii="Times New Roman" w:hAnsi="Times New Roman" w:cs="Times New Roman"/>
        </w:rPr>
      </w:pPr>
    </w:p>
    <w:p w:rsidR="004631A8" w:rsidRPr="00513C64" w:rsidRDefault="004631A8" w:rsidP="004631A8">
      <w:pPr>
        <w:spacing w:after="160" w:line="276" w:lineRule="auto"/>
        <w:jc w:val="both"/>
        <w:rPr>
          <w:rFonts w:ascii="Times New Roman" w:hAnsi="Times New Roman" w:cs="Times New Roman"/>
        </w:rPr>
      </w:pPr>
    </w:p>
    <w:p w:rsidR="009E342D" w:rsidRPr="005117B1" w:rsidRDefault="009E342D" w:rsidP="0020712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5117B1">
        <w:rPr>
          <w:rFonts w:ascii="Times New Roman" w:hAnsi="Times New Roman" w:cs="Times New Roman"/>
          <w:bCs/>
        </w:rPr>
        <w:t>Разработчик:</w:t>
      </w:r>
      <w:r w:rsidR="006F6410" w:rsidRPr="005117B1">
        <w:rPr>
          <w:rFonts w:ascii="Times New Roman" w:hAnsi="Times New Roman" w:cs="Times New Roman"/>
          <w:bCs/>
        </w:rPr>
        <w:t xml:space="preserve"> преподаватель </w:t>
      </w:r>
    </w:p>
    <w:p w:rsidR="006F6410" w:rsidRPr="005117B1" w:rsidRDefault="00740E25" w:rsidP="0020712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5117B1">
        <w:rPr>
          <w:rFonts w:ascii="Times New Roman" w:hAnsi="Times New Roman" w:cs="Times New Roman"/>
          <w:bCs/>
        </w:rPr>
        <w:t>ГБПОУ ИО Бодайбинский горный техникум</w:t>
      </w:r>
      <w:r w:rsidR="006F6410" w:rsidRPr="005117B1">
        <w:rPr>
          <w:rFonts w:ascii="Times New Roman" w:hAnsi="Times New Roman" w:cs="Times New Roman"/>
          <w:bCs/>
        </w:rPr>
        <w:t xml:space="preserve">» </w:t>
      </w:r>
    </w:p>
    <w:p w:rsidR="009E342D" w:rsidRPr="005117B1" w:rsidRDefault="00740E25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Дустукенова К.Б.</w:t>
      </w:r>
    </w:p>
    <w:p w:rsidR="009E342D" w:rsidRPr="005117B1" w:rsidRDefault="009E342D" w:rsidP="00207126">
      <w:pPr>
        <w:spacing w:line="276" w:lineRule="auto"/>
        <w:rPr>
          <w:rFonts w:ascii="Times New Roman" w:hAnsi="Times New Roman" w:cs="Times New Roman"/>
        </w:rPr>
      </w:pPr>
    </w:p>
    <w:p w:rsidR="009E342D" w:rsidRPr="002B0947" w:rsidRDefault="009E342D" w:rsidP="00207126">
      <w:pPr>
        <w:spacing w:line="276" w:lineRule="auto"/>
        <w:rPr>
          <w:rFonts w:ascii="Times New Roman" w:hAnsi="Times New Roman" w:cs="Times New Roman"/>
        </w:rPr>
      </w:pPr>
    </w:p>
    <w:p w:rsidR="00E44DF5" w:rsidRPr="005117B1" w:rsidRDefault="00E44DF5" w:rsidP="002071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117B1">
        <w:rPr>
          <w:rFonts w:ascii="Times New Roman" w:eastAsia="Calibri" w:hAnsi="Times New Roman" w:cs="Times New Roman"/>
        </w:rPr>
        <w:t>Рассмотрена</w:t>
      </w:r>
      <w:proofErr w:type="gramEnd"/>
      <w:r w:rsidRPr="005117B1">
        <w:rPr>
          <w:rFonts w:ascii="Times New Roman" w:eastAsia="Calibri" w:hAnsi="Times New Roman" w:cs="Times New Roman"/>
        </w:rPr>
        <w:t xml:space="preserve"> и утверждена  на заседании предметно-цикловой комиссии ОГСЭ</w:t>
      </w:r>
    </w:p>
    <w:p w:rsidR="00E44DF5" w:rsidRPr="005117B1" w:rsidRDefault="00E44DF5" w:rsidP="002071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5117B1">
        <w:rPr>
          <w:rFonts w:ascii="Times New Roman" w:eastAsia="Calibri" w:hAnsi="Times New Roman" w:cs="Times New Roman"/>
        </w:rPr>
        <w:t>Протокол №_____ от «____»___________20 ___г.</w:t>
      </w:r>
    </w:p>
    <w:p w:rsidR="00E44DF5" w:rsidRPr="005117B1" w:rsidRDefault="00E44DF5" w:rsidP="002071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eastAsia="Calibri" w:hAnsi="Times New Roman" w:cs="Times New Roman"/>
        </w:rPr>
      </w:pPr>
      <w:r w:rsidRPr="005117B1">
        <w:rPr>
          <w:rFonts w:ascii="Times New Roman" w:eastAsia="Calibri" w:hAnsi="Times New Roman" w:cs="Times New Roman"/>
        </w:rPr>
        <w:t>Председатель ПЦК  ___________________/__________/</w:t>
      </w:r>
    </w:p>
    <w:p w:rsidR="009E342D" w:rsidRPr="005117B1" w:rsidRDefault="009E342D" w:rsidP="00207126">
      <w:pPr>
        <w:spacing w:line="276" w:lineRule="auto"/>
        <w:rPr>
          <w:rFonts w:ascii="Times New Roman" w:hAnsi="Times New Roman" w:cs="Times New Roman"/>
        </w:rPr>
      </w:pPr>
    </w:p>
    <w:p w:rsidR="009E342D" w:rsidRPr="005117B1" w:rsidRDefault="009E342D" w:rsidP="00207126">
      <w:pPr>
        <w:spacing w:line="276" w:lineRule="auto"/>
        <w:rPr>
          <w:rFonts w:ascii="Times New Roman" w:hAnsi="Times New Roman" w:cs="Times New Roman"/>
        </w:rPr>
      </w:pPr>
    </w:p>
    <w:p w:rsidR="009E342D" w:rsidRPr="005117B1" w:rsidRDefault="009E342D" w:rsidP="00207126">
      <w:pPr>
        <w:spacing w:line="276" w:lineRule="auto"/>
        <w:rPr>
          <w:rFonts w:ascii="Times New Roman" w:hAnsi="Times New Roman" w:cs="Times New Roman"/>
        </w:rPr>
      </w:pPr>
    </w:p>
    <w:p w:rsidR="009E342D" w:rsidRPr="005117B1" w:rsidRDefault="009E342D" w:rsidP="00207126">
      <w:pPr>
        <w:spacing w:line="276" w:lineRule="auto"/>
        <w:rPr>
          <w:rFonts w:ascii="Times New Roman" w:hAnsi="Times New Roman" w:cs="Times New Roman"/>
        </w:rPr>
      </w:pPr>
    </w:p>
    <w:p w:rsidR="006F6410" w:rsidRPr="005117B1" w:rsidRDefault="006F6410" w:rsidP="00207126">
      <w:pPr>
        <w:spacing w:line="276" w:lineRule="auto"/>
        <w:rPr>
          <w:rFonts w:ascii="Times New Roman" w:hAnsi="Times New Roman" w:cs="Times New Roman"/>
        </w:rPr>
      </w:pPr>
    </w:p>
    <w:p w:rsidR="00E44DF5" w:rsidRPr="005117B1" w:rsidRDefault="00E44DF5" w:rsidP="00207126">
      <w:pPr>
        <w:spacing w:line="276" w:lineRule="auto"/>
        <w:rPr>
          <w:rFonts w:ascii="Times New Roman" w:hAnsi="Times New Roman" w:cs="Times New Roman"/>
        </w:rPr>
      </w:pPr>
    </w:p>
    <w:p w:rsidR="0086380F" w:rsidRDefault="0086380F" w:rsidP="00207126">
      <w:pPr>
        <w:spacing w:line="276" w:lineRule="auto"/>
        <w:rPr>
          <w:rFonts w:ascii="Times New Roman" w:hAnsi="Times New Roman" w:cs="Times New Roman"/>
        </w:rPr>
      </w:pPr>
    </w:p>
    <w:p w:rsidR="005117B1" w:rsidRDefault="005117B1" w:rsidP="009E342D">
      <w:pPr>
        <w:rPr>
          <w:rFonts w:ascii="Times New Roman" w:hAnsi="Times New Roman" w:cs="Times New Roman"/>
        </w:rPr>
      </w:pPr>
    </w:p>
    <w:p w:rsidR="005117B1" w:rsidRDefault="005117B1" w:rsidP="009E342D">
      <w:pPr>
        <w:rPr>
          <w:rFonts w:ascii="Times New Roman" w:hAnsi="Times New Roman" w:cs="Times New Roman"/>
        </w:rPr>
      </w:pPr>
    </w:p>
    <w:p w:rsidR="005117B1" w:rsidRDefault="005117B1" w:rsidP="009E342D">
      <w:pPr>
        <w:rPr>
          <w:rFonts w:ascii="Times New Roman" w:hAnsi="Times New Roman" w:cs="Times New Roman"/>
        </w:rPr>
      </w:pPr>
    </w:p>
    <w:p w:rsidR="005117B1" w:rsidRDefault="005117B1" w:rsidP="009E342D">
      <w:pPr>
        <w:rPr>
          <w:rFonts w:ascii="Times New Roman" w:hAnsi="Times New Roman" w:cs="Times New Roman"/>
        </w:rPr>
      </w:pPr>
    </w:p>
    <w:p w:rsidR="005117B1" w:rsidRDefault="005117B1" w:rsidP="009E342D">
      <w:pPr>
        <w:rPr>
          <w:rFonts w:ascii="Times New Roman" w:hAnsi="Times New Roman" w:cs="Times New Roman"/>
        </w:rPr>
      </w:pPr>
    </w:p>
    <w:p w:rsidR="005117B1" w:rsidRDefault="005117B1" w:rsidP="009E342D">
      <w:pPr>
        <w:rPr>
          <w:rFonts w:ascii="Times New Roman" w:hAnsi="Times New Roman" w:cs="Times New Roman"/>
        </w:rPr>
      </w:pPr>
    </w:p>
    <w:p w:rsidR="005117B1" w:rsidRPr="005117B1" w:rsidRDefault="005117B1" w:rsidP="009E342D">
      <w:pPr>
        <w:rPr>
          <w:rFonts w:ascii="Times New Roman" w:hAnsi="Times New Roman" w:cs="Times New Roman"/>
        </w:rPr>
      </w:pPr>
    </w:p>
    <w:p w:rsidR="006F6410" w:rsidRPr="005117B1" w:rsidRDefault="006F6410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lastRenderedPageBreak/>
        <w:t>СОДЕРЖАНИЕ</w:t>
      </w: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1"/>
        <w:gridCol w:w="1508"/>
      </w:tblGrid>
      <w:tr w:rsidR="009E342D" w:rsidRPr="005117B1" w:rsidTr="005117B1">
        <w:trPr>
          <w:trHeight w:val="489"/>
        </w:trPr>
        <w:tc>
          <w:tcPr>
            <w:tcW w:w="8641" w:type="dxa"/>
          </w:tcPr>
          <w:p w:rsidR="009E342D" w:rsidRPr="005117B1" w:rsidRDefault="005117B1" w:rsidP="009E342D">
            <w:pPr>
              <w:spacing w:line="480" w:lineRule="auto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1.</w:t>
            </w:r>
            <w:r w:rsidR="009E342D" w:rsidRPr="005117B1">
              <w:rPr>
                <w:rFonts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508" w:type="dxa"/>
          </w:tcPr>
          <w:p w:rsidR="009E342D" w:rsidRPr="005117B1" w:rsidRDefault="009B3B07" w:rsidP="009E342D">
            <w:pPr>
              <w:spacing w:line="480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4</w:t>
            </w:r>
          </w:p>
        </w:tc>
      </w:tr>
      <w:tr w:rsidR="009E342D" w:rsidRPr="005117B1" w:rsidTr="005117B1">
        <w:trPr>
          <w:trHeight w:val="489"/>
        </w:trPr>
        <w:tc>
          <w:tcPr>
            <w:tcW w:w="8641" w:type="dxa"/>
          </w:tcPr>
          <w:p w:rsidR="009E342D" w:rsidRPr="005117B1" w:rsidRDefault="005117B1" w:rsidP="009E342D">
            <w:pPr>
              <w:spacing w:line="480" w:lineRule="auto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2.</w:t>
            </w:r>
            <w:r w:rsidR="007C70EB" w:rsidRPr="005117B1">
              <w:rPr>
                <w:rFonts w:hAnsi="Times New Roman"/>
                <w:sz w:val="24"/>
                <w:szCs w:val="24"/>
              </w:rPr>
              <w:t>Структура и содержание учебной дисциплины география</w:t>
            </w:r>
          </w:p>
        </w:tc>
        <w:tc>
          <w:tcPr>
            <w:tcW w:w="1508" w:type="dxa"/>
          </w:tcPr>
          <w:p w:rsidR="009E342D" w:rsidRPr="005117B1" w:rsidRDefault="000612C9" w:rsidP="009E342D">
            <w:pPr>
              <w:spacing w:line="480" w:lineRule="auto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  <w:r w:rsidRPr="005117B1">
              <w:rPr>
                <w:rFonts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E342D" w:rsidRPr="005117B1" w:rsidTr="005117B1">
        <w:trPr>
          <w:trHeight w:val="734"/>
        </w:trPr>
        <w:tc>
          <w:tcPr>
            <w:tcW w:w="8641" w:type="dxa"/>
          </w:tcPr>
          <w:p w:rsidR="009E342D" w:rsidRPr="005117B1" w:rsidRDefault="005117B1" w:rsidP="007C70EB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3.</w:t>
            </w:r>
            <w:r w:rsidR="007C70EB" w:rsidRPr="005117B1">
              <w:rPr>
                <w:rFonts w:hAnsi="Times New Roman"/>
                <w:sz w:val="24"/>
                <w:szCs w:val="24"/>
              </w:rPr>
              <w:t>Тематический план и содержание практических заданий по дисциплине: география</w:t>
            </w:r>
          </w:p>
          <w:p w:rsidR="007C70EB" w:rsidRPr="005117B1" w:rsidRDefault="007C70EB" w:rsidP="007C70EB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9E342D" w:rsidRPr="005117B1" w:rsidRDefault="000612C9" w:rsidP="009E342D">
            <w:pPr>
              <w:spacing w:line="480" w:lineRule="auto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  <w:r w:rsidRPr="005117B1">
              <w:rPr>
                <w:rFonts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9E342D" w:rsidRPr="005117B1" w:rsidTr="005117B1">
        <w:trPr>
          <w:trHeight w:val="489"/>
        </w:trPr>
        <w:tc>
          <w:tcPr>
            <w:tcW w:w="8641" w:type="dxa"/>
          </w:tcPr>
          <w:p w:rsidR="009E342D" w:rsidRPr="005117B1" w:rsidRDefault="005117B1" w:rsidP="0060372D">
            <w:pPr>
              <w:spacing w:line="480" w:lineRule="auto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4.</w:t>
            </w:r>
            <w:r w:rsidR="009E342D" w:rsidRPr="005117B1">
              <w:rPr>
                <w:rFonts w:hAnsi="Times New Roman"/>
                <w:sz w:val="24"/>
                <w:szCs w:val="24"/>
              </w:rPr>
              <w:t xml:space="preserve">Методические указания по выполнению практических </w:t>
            </w:r>
            <w:r w:rsidR="0060372D" w:rsidRPr="005117B1">
              <w:rPr>
                <w:rFonts w:hAnsi="Times New Roman"/>
                <w:sz w:val="24"/>
                <w:szCs w:val="24"/>
              </w:rPr>
              <w:t>заданий</w:t>
            </w:r>
          </w:p>
        </w:tc>
        <w:tc>
          <w:tcPr>
            <w:tcW w:w="1508" w:type="dxa"/>
          </w:tcPr>
          <w:p w:rsidR="009E342D" w:rsidRPr="005117B1" w:rsidRDefault="009B3B07" w:rsidP="009E342D">
            <w:pPr>
              <w:spacing w:line="480" w:lineRule="auto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  <w:r w:rsidRPr="005117B1">
              <w:rPr>
                <w:rFonts w:hAnsi="Times New Roman"/>
                <w:sz w:val="24"/>
                <w:szCs w:val="24"/>
              </w:rPr>
              <w:t>1</w:t>
            </w:r>
            <w:r w:rsidR="000612C9" w:rsidRPr="005117B1">
              <w:rPr>
                <w:rFonts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9B3B07" w:rsidRPr="005117B1" w:rsidTr="005117B1">
        <w:trPr>
          <w:trHeight w:val="500"/>
        </w:trPr>
        <w:tc>
          <w:tcPr>
            <w:tcW w:w="8641" w:type="dxa"/>
          </w:tcPr>
          <w:p w:rsidR="009B3B07" w:rsidRPr="005117B1" w:rsidRDefault="005117B1" w:rsidP="009B3B07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5.</w:t>
            </w:r>
            <w:r w:rsidR="009B3B07" w:rsidRPr="005117B1">
              <w:rPr>
                <w:rFonts w:hAnsi="Times New Roman"/>
                <w:sz w:val="24"/>
                <w:szCs w:val="24"/>
              </w:rPr>
              <w:t>Требования к выполнению практических работ на контурной карте</w:t>
            </w:r>
          </w:p>
          <w:p w:rsidR="009B3B07" w:rsidRPr="005117B1" w:rsidRDefault="009B3B07" w:rsidP="009B3B0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9B3B07" w:rsidRPr="00CD1600" w:rsidRDefault="009B3B07" w:rsidP="00CC3367">
            <w:pPr>
              <w:spacing w:line="480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  <w:r w:rsidR="00CD1600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9B3B07" w:rsidRPr="005117B1" w:rsidTr="005117B1">
        <w:trPr>
          <w:trHeight w:val="489"/>
        </w:trPr>
        <w:tc>
          <w:tcPr>
            <w:tcW w:w="8641" w:type="dxa"/>
          </w:tcPr>
          <w:p w:rsidR="009B3B07" w:rsidRPr="005117B1" w:rsidRDefault="005117B1" w:rsidP="0060372D">
            <w:pPr>
              <w:spacing w:line="480" w:lineRule="auto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6.</w:t>
            </w:r>
            <w:r w:rsidR="00E65B5B">
              <w:rPr>
                <w:rFonts w:hAnsi="Times New Roman"/>
                <w:sz w:val="24"/>
                <w:szCs w:val="24"/>
              </w:rPr>
              <w:t>Л</w:t>
            </w:r>
            <w:r w:rsidR="009B3B07" w:rsidRPr="005117B1">
              <w:rPr>
                <w:rFonts w:hAnsi="Times New Roman"/>
                <w:sz w:val="24"/>
                <w:szCs w:val="24"/>
              </w:rPr>
              <w:t>итература</w:t>
            </w:r>
          </w:p>
        </w:tc>
        <w:tc>
          <w:tcPr>
            <w:tcW w:w="1508" w:type="dxa"/>
          </w:tcPr>
          <w:p w:rsidR="009B3B07" w:rsidRPr="00CD1600" w:rsidRDefault="009B3B07" w:rsidP="00CC3367">
            <w:pPr>
              <w:spacing w:line="480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  <w:r w:rsidR="00CD1600">
              <w:rPr>
                <w:rFonts w:hAnsi="Times New Roman"/>
                <w:sz w:val="24"/>
                <w:szCs w:val="24"/>
              </w:rPr>
              <w:t>3</w:t>
            </w:r>
          </w:p>
        </w:tc>
      </w:tr>
    </w:tbl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b/>
        </w:rPr>
      </w:pPr>
    </w:p>
    <w:p w:rsidR="009E342D" w:rsidRPr="005117B1" w:rsidRDefault="009E342D" w:rsidP="009E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b/>
          <w:lang w:val="en-US"/>
        </w:rPr>
      </w:pPr>
    </w:p>
    <w:p w:rsidR="005105A3" w:rsidRPr="005117B1" w:rsidRDefault="005105A3" w:rsidP="009E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b/>
          <w:lang w:val="en-US"/>
        </w:rPr>
      </w:pPr>
    </w:p>
    <w:p w:rsidR="005105A3" w:rsidRPr="005117B1" w:rsidRDefault="005105A3" w:rsidP="009E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b/>
          <w:lang w:val="en-US"/>
        </w:rPr>
      </w:pPr>
    </w:p>
    <w:p w:rsidR="009E342D" w:rsidRDefault="009E342D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b/>
        </w:rPr>
      </w:pPr>
    </w:p>
    <w:p w:rsid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b/>
        </w:rPr>
      </w:pPr>
    </w:p>
    <w:p w:rsid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b/>
        </w:rPr>
      </w:pPr>
    </w:p>
    <w:p w:rsid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b/>
        </w:rPr>
      </w:pPr>
    </w:p>
    <w:p w:rsidR="005117B1" w:rsidRP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b/>
        </w:rPr>
      </w:pPr>
    </w:p>
    <w:p w:rsidR="009E342D" w:rsidRPr="005117B1" w:rsidRDefault="009E342D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hAnsi="Times New Roman" w:cs="Times New Roman"/>
          <w:b/>
          <w:lang w:val="en-US"/>
        </w:rPr>
      </w:pPr>
      <w:r w:rsidRPr="005117B1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C64865" w:rsidRPr="005117B1" w:rsidRDefault="00C64865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hAnsi="Times New Roman" w:cs="Times New Roman"/>
          <w:b/>
          <w:lang w:val="en-US"/>
        </w:rPr>
      </w:pPr>
    </w:p>
    <w:p w:rsidR="009E342D" w:rsidRPr="005117B1" w:rsidRDefault="009E342D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Общеобразовательная учебная дисциплина «География» изучается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9E342D" w:rsidRPr="005117B1" w:rsidRDefault="009E342D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Изучение географии осуществляется на базовом уровне ФГОС среднего общего образования с учетом профиля профессионального образования, специфики осваиваемых профессий СПО или специальностей СПО.</w:t>
      </w:r>
    </w:p>
    <w:p w:rsidR="009E342D" w:rsidRPr="005117B1" w:rsidRDefault="009E342D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9E342D" w:rsidRPr="005117B1" w:rsidRDefault="009E342D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Методические рекомендации по выполнению практических заданий по дисциплине «География» </w:t>
      </w:r>
      <w:r w:rsidR="00C263AB" w:rsidRPr="005117B1">
        <w:rPr>
          <w:rFonts w:ascii="Times New Roman" w:hAnsi="Times New Roman" w:cs="Times New Roman"/>
        </w:rPr>
        <w:t>могут</w:t>
      </w:r>
      <w:r w:rsidRPr="005117B1">
        <w:rPr>
          <w:rFonts w:ascii="Times New Roman" w:hAnsi="Times New Roman" w:cs="Times New Roman"/>
        </w:rPr>
        <w:t xml:space="preserve">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ОПОП СПО на базе основного </w:t>
      </w:r>
      <w:r w:rsidR="00C64865" w:rsidRPr="005117B1">
        <w:rPr>
          <w:rFonts w:ascii="Times New Roman" w:hAnsi="Times New Roman" w:cs="Times New Roman"/>
        </w:rPr>
        <w:t xml:space="preserve">общего образования </w:t>
      </w:r>
      <w:r w:rsidRPr="005117B1">
        <w:rPr>
          <w:rFonts w:ascii="Times New Roman" w:hAnsi="Times New Roman" w:cs="Times New Roman"/>
        </w:rPr>
        <w:t xml:space="preserve">программы подготовки специалистов среднего звена </w:t>
      </w:r>
      <w:r w:rsidR="00C64865" w:rsidRPr="005117B1">
        <w:rPr>
          <w:rFonts w:ascii="Times New Roman" w:hAnsi="Times New Roman" w:cs="Times New Roman"/>
        </w:rPr>
        <w:t>(</w:t>
      </w:r>
      <w:r w:rsidRPr="005117B1">
        <w:rPr>
          <w:rFonts w:ascii="Times New Roman" w:hAnsi="Times New Roman" w:cs="Times New Roman"/>
        </w:rPr>
        <w:t>ППССЗ).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Освоение содержания учебной дисциплины «География» обеспечивает достижение студентами следующих результатов:</w:t>
      </w:r>
    </w:p>
    <w:p w:rsidR="00C263AB" w:rsidRPr="005117B1" w:rsidRDefault="00C263AB" w:rsidP="000A2C09">
      <w:pPr>
        <w:pStyle w:val="aff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личностных</w:t>
      </w:r>
      <w:r w:rsidRPr="005117B1">
        <w:rPr>
          <w:rFonts w:ascii="Times New Roman" w:hAnsi="Times New Roman" w:cs="Times New Roman"/>
        </w:rPr>
        <w:t>: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критичность мышления, владение первичными навыками анализа и критичной оценки получаемой информации;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креативность мышления, инициативность и находчивость;</w:t>
      </w:r>
    </w:p>
    <w:p w:rsidR="00C64865" w:rsidRPr="005117B1" w:rsidRDefault="00C64865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64865" w:rsidRDefault="00C64865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5117B1" w:rsidRPr="005117B1" w:rsidRDefault="005117B1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263AB" w:rsidRPr="005117B1" w:rsidRDefault="00C263AB" w:rsidP="000A2C09">
      <w:pPr>
        <w:pStyle w:val="aff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lastRenderedPageBreak/>
        <w:t>метапредметных: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 xml:space="preserve">представление о необходимости овладения географическими знаниями с целью </w:t>
      </w:r>
      <w:proofErr w:type="gramStart"/>
      <w:r w:rsidRPr="005117B1">
        <w:rPr>
          <w:rFonts w:ascii="Times New Roman" w:hAnsi="Times New Roman" w:cs="Times New Roman"/>
        </w:rPr>
        <w:t>формирования адекватного понимания особенностей развития современного мира</w:t>
      </w:r>
      <w:proofErr w:type="gramEnd"/>
      <w:r w:rsidRPr="005117B1">
        <w:rPr>
          <w:rFonts w:ascii="Times New Roman" w:hAnsi="Times New Roman" w:cs="Times New Roman"/>
        </w:rPr>
        <w:t>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понимание места и роли географии в системе наук; представление об обширных междисциплинарных связях географии;</w:t>
      </w:r>
    </w:p>
    <w:p w:rsidR="00C263AB" w:rsidRPr="005117B1" w:rsidRDefault="00C263AB" w:rsidP="000A2C09">
      <w:pPr>
        <w:pStyle w:val="aff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предметных</w:t>
      </w:r>
      <w:r w:rsidRPr="005117B1">
        <w:rPr>
          <w:rFonts w:ascii="Times New Roman" w:hAnsi="Times New Roman" w:cs="Times New Roman"/>
        </w:rPr>
        <w:t>: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представлениями о современной географической науке, ее участии в решении важнейших проблем человечества;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умениями географического анализа и интерпретации разнообразной информации;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9E342D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</w:t>
      </w:r>
      <w:r w:rsidRPr="005117B1">
        <w:rPr>
          <w:rFonts w:ascii="Times New Roman" w:hAnsi="Times New Roman" w:cs="Times New Roman"/>
        </w:rPr>
        <w:tab/>
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Практические работы по географии ориентированы на достижение следующих целей: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- закрепить и расширить знания учебно-теоретического материала,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- привить и закрепить навыки работы с картой,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- актуализировать знания об отраслевой и территориальной структуре хозяйства стран мира,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- развивать практические умения определять общие и отличительные черты хозяйства стран, систематизировать и обобщать информацию.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Для того чтобы практические работы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</w:t>
      </w:r>
      <w:r w:rsidRPr="005117B1">
        <w:rPr>
          <w:rFonts w:ascii="Times New Roman" w:hAnsi="Times New Roman" w:cs="Times New Roman"/>
        </w:rPr>
        <w:lastRenderedPageBreak/>
        <w:t>практических работах как в результате обсуждения и анализа лекционного материала, так и с помощью решения проблемных ситуаций, задач. 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</w:t>
      </w:r>
      <w:proofErr w:type="gramStart"/>
      <w:r w:rsidRPr="005117B1">
        <w:rPr>
          <w:rFonts w:ascii="Times New Roman" w:hAnsi="Times New Roman" w:cs="Times New Roman"/>
        </w:rPr>
        <w:t>от</w:t>
      </w:r>
      <w:proofErr w:type="gramEnd"/>
      <w:r w:rsidRPr="005117B1">
        <w:rPr>
          <w:rFonts w:ascii="Times New Roman" w:hAnsi="Times New Roman" w:cs="Times New Roman"/>
        </w:rPr>
        <w:t xml:space="preserve"> основных. Решения при необходимости нужно сопровождать комментариями, схемами, чертежами и рисунками.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Результатом проверки уровня усвоения учебного материала является отметка. При оценке знаний студентов преподаватель обращает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студентов, дифференцированный подход к организации работы в группе.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Исходя из поставленных целей, учитывается: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 • Правильность и осознанность изложения содержания, полноту раскрытия понятий, точность употребления научных терминов.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• Степень сформированности интеллектуальных и общеучебных умений.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• Самостоятельность ответа.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• Речевую грамотность и логическую последовательность ответа. </w:t>
      </w:r>
    </w:p>
    <w:p w:rsidR="005105A3" w:rsidRPr="005117B1" w:rsidRDefault="005105A3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Критерии оценки качества выполнения практических работ по географии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</w:r>
      <w:r w:rsidRPr="005117B1">
        <w:rPr>
          <w:rFonts w:ascii="Times New Roman" w:hAnsi="Times New Roman" w:cs="Times New Roman"/>
          <w:b/>
        </w:rPr>
        <w:t>Оценка "5"</w:t>
      </w:r>
      <w:r w:rsidRPr="005117B1">
        <w:rPr>
          <w:rFonts w:ascii="Times New Roman" w:hAnsi="Times New Roman" w:cs="Times New Roman"/>
        </w:rPr>
        <w:t xml:space="preserve">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Практическая работа выполнена в полном объеме с соблюдением необходимой последовательности. Студенты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 Работа оформлена аккуратно, в оптимальной для фиксации результатов форме.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ab/>
        <w:t>Оценка "4"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 Практическая работа выполнена студентами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преподавателем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lastRenderedPageBreak/>
        <w:tab/>
      </w:r>
      <w:r w:rsidRPr="005117B1">
        <w:rPr>
          <w:rFonts w:ascii="Times New Roman" w:hAnsi="Times New Roman" w:cs="Times New Roman"/>
          <w:b/>
        </w:rPr>
        <w:t>Оценка "3"</w:t>
      </w:r>
      <w:r w:rsidRPr="005117B1">
        <w:rPr>
          <w:rFonts w:ascii="Times New Roman" w:hAnsi="Times New Roman" w:cs="Times New Roman"/>
        </w:rPr>
        <w:t xml:space="preserve">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 xml:space="preserve">Практическая работа выполнена и оформлена студентами с помощью преподавателя или хорошо </w:t>
      </w:r>
      <w:proofErr w:type="gramStart"/>
      <w:r w:rsidRPr="005117B1">
        <w:rPr>
          <w:rFonts w:ascii="Times New Roman" w:hAnsi="Times New Roman" w:cs="Times New Roman"/>
        </w:rPr>
        <w:t>подготовленных</w:t>
      </w:r>
      <w:proofErr w:type="gramEnd"/>
      <w:r w:rsidRPr="005117B1">
        <w:rPr>
          <w:rFonts w:ascii="Times New Roman" w:hAnsi="Times New Roman" w:cs="Times New Roman"/>
        </w:rPr>
        <w:t xml:space="preserve"> и уже выполнивших на "отлично" данную работу студентами. На выполнение работы затрачено много времени (можно дать возможность доделать работу дома). Студенты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</w:r>
      <w:r w:rsidRPr="005117B1">
        <w:rPr>
          <w:rFonts w:ascii="Times New Roman" w:hAnsi="Times New Roman" w:cs="Times New Roman"/>
          <w:b/>
        </w:rPr>
        <w:t>Оценка "2"</w:t>
      </w:r>
      <w:r w:rsidRPr="005117B1">
        <w:rPr>
          <w:rFonts w:ascii="Times New Roman" w:hAnsi="Times New Roman" w:cs="Times New Roman"/>
        </w:rPr>
        <w:t xml:space="preserve"> 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Выставляется в том случае, когда студенты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из-за плохой подготовки студентов.</w:t>
      </w: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C263AB" w:rsidRPr="005117B1" w:rsidRDefault="00C263AB" w:rsidP="00C6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</w:p>
    <w:p w:rsidR="009E342D" w:rsidRPr="005117B1" w:rsidRDefault="009E342D" w:rsidP="00C64865">
      <w:pPr>
        <w:spacing w:line="276" w:lineRule="auto"/>
        <w:rPr>
          <w:rFonts w:ascii="Times New Roman" w:hAnsi="Times New Roman" w:cs="Times New Roman"/>
        </w:rPr>
      </w:pPr>
    </w:p>
    <w:p w:rsidR="009E342D" w:rsidRPr="005117B1" w:rsidRDefault="009E342D" w:rsidP="00C64865">
      <w:pPr>
        <w:spacing w:line="276" w:lineRule="auto"/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9E342D" w:rsidRPr="005117B1" w:rsidRDefault="009E342D" w:rsidP="009E342D">
      <w:pPr>
        <w:jc w:val="center"/>
        <w:rPr>
          <w:rFonts w:ascii="Times New Roman" w:hAnsi="Times New Roman" w:cs="Times New Roman"/>
          <w:b/>
        </w:rPr>
        <w:sectPr w:rsidR="009E342D" w:rsidRPr="005117B1" w:rsidSect="005117B1">
          <w:footerReference w:type="default" r:id="rId7"/>
          <w:type w:val="nextColumn"/>
          <w:pgSz w:w="11906" w:h="16838"/>
          <w:pgMar w:top="851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9E342D" w:rsidRPr="005117B1" w:rsidRDefault="009E342D" w:rsidP="009E342D">
      <w:pPr>
        <w:rPr>
          <w:rFonts w:ascii="Times New Roman" w:hAnsi="Times New Roman" w:cs="Times New Roman"/>
        </w:rPr>
      </w:pPr>
    </w:p>
    <w:p w:rsidR="00077BCC" w:rsidRPr="005117B1" w:rsidRDefault="008465E7" w:rsidP="00077BC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077BCC" w:rsidRPr="005117B1">
        <w:rPr>
          <w:rFonts w:ascii="Times New Roman" w:hAnsi="Times New Roman" w:cs="Times New Roman"/>
          <w:b/>
          <w:bCs/>
        </w:rPr>
        <w:t>СТРУКТУРА И СОДЕРЖАНИЕ УЧЕБНОЙ ДИСЦИПЛИНЫ</w:t>
      </w:r>
      <w:r w:rsidR="0060372D" w:rsidRPr="005117B1">
        <w:rPr>
          <w:rFonts w:ascii="Times New Roman" w:hAnsi="Times New Roman" w:cs="Times New Roman"/>
          <w:b/>
          <w:bCs/>
        </w:rPr>
        <w:t xml:space="preserve"> ГЕОГРАФИЯ</w:t>
      </w:r>
    </w:p>
    <w:p w:rsidR="00077BCC" w:rsidRPr="005117B1" w:rsidRDefault="00077BCC" w:rsidP="00077BCC">
      <w:pPr>
        <w:jc w:val="both"/>
        <w:rPr>
          <w:rFonts w:ascii="Times New Roman" w:hAnsi="Times New Roman" w:cs="Times New Roman"/>
        </w:rPr>
      </w:pPr>
    </w:p>
    <w:p w:rsidR="0086380F" w:rsidRPr="005117B1" w:rsidRDefault="0086380F" w:rsidP="0086380F">
      <w:pPr>
        <w:jc w:val="both"/>
        <w:rPr>
          <w:rFonts w:ascii="Times New Roman" w:hAnsi="Times New Roman" w:cs="Times New Roman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207126" w:rsidRPr="000D34F5" w:rsidTr="00104D8E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4F5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D34F5">
              <w:rPr>
                <w:rFonts w:ascii="Times New Roman" w:hAnsi="Times New Roman" w:cs="Times New Roman"/>
                <w:b/>
                <w:bCs/>
                <w:i/>
              </w:rPr>
              <w:t>Объем в часах*</w:t>
            </w:r>
          </w:p>
        </w:tc>
      </w:tr>
      <w:tr w:rsidR="00207126" w:rsidRPr="000D34F5" w:rsidTr="00104D8E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34F5">
              <w:rPr>
                <w:rFonts w:ascii="Times New Roman" w:hAnsi="Times New Roman" w:cs="Times New Roman"/>
                <w:b/>
                <w:bCs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D34F5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207126" w:rsidRPr="000D34F5" w:rsidTr="00104D8E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в т. ч.:</w:t>
            </w: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D34F5">
              <w:rPr>
                <w:rFonts w:ascii="Times New Roman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D34F5">
              <w:rPr>
                <w:rFonts w:ascii="Times New Roman" w:eastAsia="Times New Roman" w:hAnsi="Times New Roman" w:cs="Times New Roman"/>
                <w:b/>
                <w:bCs/>
                <w:iCs/>
              </w:rPr>
              <w:t>70</w:t>
            </w: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126" w:rsidRPr="000D34F5" w:rsidRDefault="00207126" w:rsidP="00104D8E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D34F5">
              <w:rPr>
                <w:rFonts w:ascii="Times New Roman" w:eastAsia="Times New Roman" w:hAnsi="Times New Roman" w:cs="Times New Roman"/>
                <w:iCs/>
              </w:rPr>
              <w:t>58</w:t>
            </w: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126" w:rsidRPr="000D34F5" w:rsidRDefault="00207126" w:rsidP="00104D8E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D34F5">
              <w:rPr>
                <w:rFonts w:ascii="Times New Roman" w:eastAsia="Times New Roman" w:hAnsi="Times New Roman" w:cs="Times New Roman"/>
                <w:iCs/>
              </w:rPr>
              <w:t>12</w:t>
            </w: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34F5">
              <w:rPr>
                <w:rFonts w:ascii="Times New Roman" w:hAnsi="Times New Roman" w:cs="Times New Roman"/>
                <w:b/>
                <w:bCs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4F5">
              <w:rPr>
                <w:rFonts w:ascii="Times New Roman" w:hAnsi="Times New Roman" w:cs="Times New Roman"/>
                <w:b/>
                <w:bCs/>
              </w:rPr>
              <w:t>16*</w:t>
            </w: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126" w:rsidRPr="000D34F5" w:rsidRDefault="00207126" w:rsidP="00104D8E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D34F5"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</w:tr>
      <w:tr w:rsidR="00207126" w:rsidRPr="000D34F5" w:rsidTr="00104D8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</w:rPr>
            </w:pPr>
            <w:r w:rsidRPr="000D34F5">
              <w:rPr>
                <w:rFonts w:ascii="Times New Roman" w:hAnsi="Times New Roman" w:cs="Times New Roman"/>
              </w:rPr>
              <w:t>8</w:t>
            </w:r>
          </w:p>
        </w:tc>
      </w:tr>
      <w:tr w:rsidR="00207126" w:rsidRPr="000D34F5" w:rsidTr="00104D8E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34F5">
              <w:rPr>
                <w:rFonts w:ascii="Times New Roman" w:hAnsi="Times New Roman" w:cs="Times New Roman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126" w:rsidRPr="000D34F5" w:rsidRDefault="00207126" w:rsidP="00104D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4F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207126" w:rsidRPr="000D34F5" w:rsidRDefault="00207126" w:rsidP="00207126">
      <w:pPr>
        <w:jc w:val="both"/>
        <w:rPr>
          <w:rFonts w:ascii="Times New Roman" w:hAnsi="Times New Roman" w:cs="Times New Roman"/>
        </w:rPr>
      </w:pPr>
    </w:p>
    <w:p w:rsidR="00207126" w:rsidRPr="000D34F5" w:rsidRDefault="00207126" w:rsidP="00207126">
      <w:pPr>
        <w:jc w:val="both"/>
        <w:rPr>
          <w:rFonts w:ascii="Times New Roman" w:eastAsia="Times New Roman" w:hAnsi="Times New Roman" w:cs="Times New Roman"/>
        </w:rPr>
        <w:sectPr w:rsidR="00207126" w:rsidRPr="000D34F5" w:rsidSect="00207126">
          <w:type w:val="nextColumn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207126" w:rsidRPr="005117B1" w:rsidRDefault="008465E7" w:rsidP="00207126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3. </w:t>
      </w:r>
      <w:r w:rsidR="00207126" w:rsidRPr="005117B1">
        <w:rPr>
          <w:rFonts w:ascii="Times New Roman" w:hAnsi="Times New Roman" w:cs="Times New Roman"/>
          <w:b/>
          <w:bCs/>
        </w:rPr>
        <w:t>ТЕМАТИЧЕСКИЙ ПЛАН И СОДЕРЖАНИЕ ПРАКТИЧЕСКИХ ЗАДАНИЙ  ПО ДИСЦИПЛИНЕ: ГЕОГРАФИЯ</w:t>
      </w:r>
    </w:p>
    <w:p w:rsidR="00207126" w:rsidRPr="005117B1" w:rsidRDefault="00207126" w:rsidP="00207126">
      <w:pPr>
        <w:rPr>
          <w:rFonts w:ascii="Times New Roman" w:hAnsi="Times New Roman" w:cs="Times New Roman"/>
          <w:i/>
          <w:iCs/>
        </w:rPr>
      </w:pPr>
      <w:r w:rsidRPr="005117B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</w:t>
      </w:r>
    </w:p>
    <w:p w:rsidR="00207126" w:rsidRPr="005117B1" w:rsidRDefault="00207126" w:rsidP="00207126">
      <w:pPr>
        <w:jc w:val="both"/>
        <w:rPr>
          <w:rFonts w:ascii="Times New Roman" w:hAnsi="Times New Roman" w:cs="Times New Roman"/>
        </w:rPr>
      </w:pPr>
    </w:p>
    <w:tbl>
      <w:tblPr>
        <w:tblStyle w:val="aff5"/>
        <w:tblW w:w="10206" w:type="dxa"/>
        <w:tblInd w:w="-34" w:type="dxa"/>
        <w:tblLayout w:type="fixed"/>
        <w:tblLook w:val="01E0"/>
      </w:tblPr>
      <w:tblGrid>
        <w:gridCol w:w="2551"/>
        <w:gridCol w:w="6566"/>
        <w:gridCol w:w="1089"/>
      </w:tblGrid>
      <w:tr w:rsidR="00207126" w:rsidRPr="005117B1" w:rsidTr="00104D8E">
        <w:trPr>
          <w:trHeight w:val="20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Содержание материала, в том числе практические занятия </w:t>
            </w:r>
            <w:proofErr w:type="gramStart"/>
            <w:r w:rsidRPr="005117B1">
              <w:rPr>
                <w:rFonts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07126" w:rsidRPr="005117B1" w:rsidTr="00104D8E">
        <w:trPr>
          <w:trHeight w:val="20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>Формирование политической карты мира</w:t>
            </w: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1.1.</w:t>
            </w:r>
            <w:r w:rsidRPr="005117B1">
              <w:rPr>
                <w:rFonts w:eastAsia="Calibri" w:hAnsi="Times New Roman"/>
                <w:sz w:val="24"/>
                <w:szCs w:val="24"/>
              </w:rPr>
              <w:t>Современная политическая карта мира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 w:rsidRPr="005117B1">
              <w:rPr>
                <w:rFonts w:hAnsi="Times New Roman"/>
                <w:sz w:val="24"/>
                <w:szCs w:val="24"/>
              </w:rPr>
              <w:t xml:space="preserve">№ 1: «Ознакомление с политической картой мира. Нанесение на контурную карту стран мира, крупнейших по площади территории и численности населения». 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bookmarkStart w:id="0" w:name="_Toc114921163"/>
            <w:bookmarkStart w:id="1" w:name="_Toc114927658"/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1.2.</w:t>
            </w:r>
            <w:r w:rsidRPr="005117B1">
              <w:rPr>
                <w:rFonts w:eastAsia="Calibri" w:hAnsi="Times New Roman"/>
                <w:sz w:val="24"/>
                <w:szCs w:val="24"/>
              </w:rPr>
              <w:t xml:space="preserve"> География мировых природных ресурсов</w:t>
            </w:r>
            <w:bookmarkEnd w:id="0"/>
            <w:bookmarkEnd w:id="1"/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 w:rsidRPr="005117B1">
              <w:rPr>
                <w:rFonts w:hAnsi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207126" w:rsidRPr="005117B1" w:rsidRDefault="00207126" w:rsidP="00104D8E">
            <w:pPr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bookmarkStart w:id="2" w:name="_Toc114921175"/>
            <w:bookmarkStart w:id="3" w:name="_Toc114927670"/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1.3.</w:t>
            </w:r>
            <w:r w:rsidRPr="005117B1">
              <w:rPr>
                <w:rFonts w:eastAsia="Calibri" w:hAnsi="Times New Roman"/>
                <w:sz w:val="24"/>
                <w:szCs w:val="24"/>
              </w:rPr>
              <w:t xml:space="preserve"> География населения мира</w:t>
            </w:r>
            <w:bookmarkEnd w:id="2"/>
            <w:bookmarkEnd w:id="3"/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hAnsi="Times New Roman"/>
                <w:sz w:val="24"/>
                <w:szCs w:val="24"/>
              </w:rPr>
              <w:t>№ 3</w:t>
            </w:r>
            <w:r w:rsidRPr="005117B1">
              <w:rPr>
                <w:rFonts w:hAnsi="Times New Roman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</w:t>
            </w:r>
            <w:proofErr w:type="gramStart"/>
            <w:r w:rsidRPr="005117B1">
              <w:rPr>
                <w:rFonts w:hAnsi="Times New Roman"/>
                <w:sz w:val="24"/>
                <w:szCs w:val="24"/>
              </w:rPr>
              <w:t xml:space="preserve"> )</w:t>
            </w:r>
            <w:proofErr w:type="gramEnd"/>
            <w:r w:rsidRPr="005117B1">
              <w:rPr>
                <w:rFonts w:hAnsi="Times New Roman"/>
                <w:sz w:val="24"/>
                <w:szCs w:val="24"/>
              </w:rPr>
              <w:t>»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388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eastAsia="Calibri" w:hAnsi="Times New Roman"/>
                <w:i/>
                <w:sz w:val="24"/>
                <w:szCs w:val="24"/>
              </w:rPr>
              <w:t>*Профессионально-ориентированное содержание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1.4</w:t>
            </w:r>
            <w:r w:rsidRPr="005117B1">
              <w:rPr>
                <w:rFonts w:eastAsia="Calibri" w:hAnsi="Times New Roman"/>
                <w:sz w:val="24"/>
                <w:szCs w:val="24"/>
              </w:rPr>
              <w:t>. Мировое хозяйство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eastAsia="Calibri"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eastAsia="Calibri" w:hAnsi="Times New Roman"/>
                <w:sz w:val="24"/>
                <w:szCs w:val="24"/>
              </w:rPr>
              <w:t>№4</w:t>
            </w:r>
            <w:r w:rsidRPr="005117B1">
              <w:rPr>
                <w:rFonts w:eastAsia="Calibri" w:hAnsi="Times New Roman"/>
                <w:sz w:val="24"/>
                <w:szCs w:val="24"/>
              </w:rPr>
              <w:t>: «Определение хозяйственной специализации стран и регионов мира»</w:t>
            </w:r>
          </w:p>
          <w:p w:rsidR="00207126" w:rsidRPr="005117B1" w:rsidRDefault="00207126" w:rsidP="00104D8E">
            <w:pPr>
              <w:jc w:val="both"/>
              <w:rPr>
                <w:rFonts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1.4</w:t>
            </w:r>
            <w:r w:rsidRPr="005117B1">
              <w:rPr>
                <w:rFonts w:eastAsia="Calibri" w:hAnsi="Times New Roman"/>
                <w:sz w:val="24"/>
                <w:szCs w:val="24"/>
              </w:rPr>
              <w:t>. Мировое хозяйство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eastAsia="Calibri"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eastAsia="Calibri" w:hAnsi="Times New Roman"/>
                <w:sz w:val="24"/>
                <w:szCs w:val="24"/>
              </w:rPr>
              <w:t>№ 5</w:t>
            </w:r>
            <w:r w:rsidRPr="005117B1">
              <w:rPr>
                <w:rFonts w:eastAsia="Calibri" w:hAnsi="Times New Roman"/>
                <w:sz w:val="24"/>
                <w:szCs w:val="24"/>
              </w:rPr>
              <w:t xml:space="preserve">: «Размещение профильной </w:t>
            </w:r>
            <w:r>
              <w:rPr>
                <w:rFonts w:hAnsi="Times New Roman"/>
                <w:i/>
                <w:sz w:val="24"/>
                <w:szCs w:val="24"/>
              </w:rPr>
              <w:t>(элетроэнергетики</w:t>
            </w:r>
            <w:proofErr w:type="gramStart"/>
            <w:r w:rsidRPr="00E04E64">
              <w:rPr>
                <w:rFonts w:hAnsi="Times New Roman"/>
                <w:i/>
                <w:sz w:val="24"/>
                <w:szCs w:val="24"/>
              </w:rPr>
              <w:t>,ц</w:t>
            </w:r>
            <w:proofErr w:type="gramEnd"/>
            <w:r w:rsidRPr="00E04E64">
              <w:rPr>
                <w:rFonts w:hAnsi="Times New Roman"/>
                <w:i/>
                <w:sz w:val="24"/>
                <w:szCs w:val="24"/>
              </w:rPr>
              <w:t>ветной ме</w:t>
            </w:r>
            <w:r>
              <w:rPr>
                <w:rFonts w:hAnsi="Times New Roman"/>
                <w:i/>
                <w:sz w:val="24"/>
                <w:szCs w:val="24"/>
              </w:rPr>
              <w:t>т</w:t>
            </w:r>
            <w:r w:rsidRPr="00E04E64">
              <w:rPr>
                <w:rFonts w:hAnsi="Times New Roman"/>
                <w:i/>
                <w:sz w:val="24"/>
                <w:szCs w:val="24"/>
              </w:rPr>
              <w:t>аллургии)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 w:rsidRPr="000D34F5">
              <w:rPr>
                <w:rFonts w:hAnsi="Times New Roman"/>
                <w:sz w:val="24"/>
                <w:szCs w:val="24"/>
              </w:rPr>
              <w:t xml:space="preserve"> </w:t>
            </w:r>
            <w:r w:rsidRPr="005117B1">
              <w:rPr>
                <w:rFonts w:eastAsia="Calibri" w:hAnsi="Times New Roman"/>
                <w:sz w:val="24"/>
                <w:szCs w:val="24"/>
              </w:rPr>
              <w:t>отрасли мирового хозяйства на карте мира»</w:t>
            </w:r>
          </w:p>
          <w:p w:rsidR="00207126" w:rsidRPr="005117B1" w:rsidRDefault="00207126" w:rsidP="00104D8E">
            <w:pPr>
              <w:jc w:val="both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1.4</w:t>
            </w:r>
            <w:r w:rsidRPr="005117B1">
              <w:rPr>
                <w:rFonts w:eastAsia="Calibri" w:hAnsi="Times New Roman"/>
                <w:sz w:val="24"/>
                <w:szCs w:val="24"/>
              </w:rPr>
              <w:t>. Мировое хозяйство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207126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hAnsi="Times New Roman"/>
                <w:sz w:val="24"/>
                <w:szCs w:val="24"/>
              </w:rPr>
              <w:t>№ 6</w:t>
            </w:r>
            <w:r w:rsidRPr="005117B1">
              <w:rPr>
                <w:rFonts w:hAnsi="Times New Roman"/>
                <w:sz w:val="24"/>
                <w:szCs w:val="24"/>
              </w:rPr>
              <w:t>: «Составление экономик</w:t>
            </w:r>
            <w:r>
              <w:rPr>
                <w:rFonts w:hAnsi="Times New Roman"/>
                <w:sz w:val="24"/>
                <w:szCs w:val="24"/>
              </w:rPr>
              <w:t xml:space="preserve">о-географической характеристики </w:t>
            </w:r>
            <w:r w:rsidRPr="005117B1">
              <w:rPr>
                <w:rFonts w:hAnsi="Times New Roman"/>
                <w:sz w:val="24"/>
                <w:szCs w:val="24"/>
              </w:rPr>
              <w:t>профильной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i/>
                <w:sz w:val="24"/>
                <w:szCs w:val="24"/>
              </w:rPr>
              <w:t>(элетроэнергетики</w:t>
            </w:r>
            <w:proofErr w:type="gramStart"/>
            <w:r w:rsidRPr="00E04E64">
              <w:rPr>
                <w:rFonts w:hAnsi="Times New Roman"/>
                <w:i/>
                <w:sz w:val="24"/>
                <w:szCs w:val="24"/>
              </w:rPr>
              <w:t>,ц</w:t>
            </w:r>
            <w:proofErr w:type="gramEnd"/>
            <w:r w:rsidRPr="00E04E64">
              <w:rPr>
                <w:rFonts w:hAnsi="Times New Roman"/>
                <w:i/>
                <w:sz w:val="24"/>
                <w:szCs w:val="24"/>
              </w:rPr>
              <w:t>ветной ме</w:t>
            </w:r>
            <w:r>
              <w:rPr>
                <w:rFonts w:hAnsi="Times New Roman"/>
                <w:i/>
                <w:sz w:val="24"/>
                <w:szCs w:val="24"/>
              </w:rPr>
              <w:t>т</w:t>
            </w:r>
            <w:r w:rsidRPr="00E04E64">
              <w:rPr>
                <w:rFonts w:hAnsi="Times New Roman"/>
                <w:i/>
                <w:sz w:val="24"/>
                <w:szCs w:val="24"/>
              </w:rPr>
              <w:t>аллургии)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 w:rsidRPr="000D34F5">
              <w:rPr>
                <w:rFonts w:hAnsi="Times New Roman"/>
                <w:sz w:val="24"/>
                <w:szCs w:val="24"/>
              </w:rPr>
              <w:t xml:space="preserve"> </w:t>
            </w:r>
            <w:r w:rsidRPr="005117B1">
              <w:rPr>
                <w:rFonts w:hAnsi="Times New Roman"/>
                <w:sz w:val="24"/>
                <w:szCs w:val="24"/>
              </w:rPr>
              <w:t xml:space="preserve"> отрасли»</w:t>
            </w:r>
          </w:p>
          <w:p w:rsidR="00207126" w:rsidRPr="005117B1" w:rsidRDefault="00207126" w:rsidP="00104D8E">
            <w:pPr>
              <w:jc w:val="both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822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1.4</w:t>
            </w:r>
            <w:r w:rsidRPr="005117B1">
              <w:rPr>
                <w:rFonts w:eastAsia="Calibri" w:hAnsi="Times New Roman"/>
                <w:sz w:val="24"/>
                <w:szCs w:val="24"/>
              </w:rPr>
              <w:t>. Мировое хозяйство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hAnsi="Times New Roman"/>
                <w:sz w:val="24"/>
                <w:szCs w:val="24"/>
              </w:rPr>
              <w:t>№ 7</w:t>
            </w:r>
            <w:r w:rsidRPr="005117B1">
              <w:rPr>
                <w:rFonts w:hAnsi="Times New Roman"/>
                <w:sz w:val="24"/>
                <w:szCs w:val="24"/>
              </w:rPr>
              <w:t>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20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207126" w:rsidRPr="005117B1" w:rsidRDefault="00207126" w:rsidP="00104D8E">
            <w:pPr>
              <w:jc w:val="center"/>
              <w:rPr>
                <w:rFonts w:eastAsia="Calibri" w:hAnsi="Times New Roman"/>
                <w:b/>
                <w:bCs/>
                <w:sz w:val="24"/>
                <w:szCs w:val="24"/>
                <w:lang w:val="en-US"/>
              </w:rPr>
            </w:pPr>
            <w:bookmarkStart w:id="4" w:name="_Toc114921249"/>
            <w:bookmarkStart w:id="5" w:name="_Toc114927744"/>
          </w:p>
          <w:p w:rsidR="00207126" w:rsidRPr="005117B1" w:rsidRDefault="00207126" w:rsidP="00104D8E">
            <w:pPr>
              <w:jc w:val="center"/>
              <w:rPr>
                <w:rFonts w:hAnsi="Times New Roman"/>
                <w:b/>
                <w:bCs/>
                <w:sz w:val="24"/>
                <w:szCs w:val="24"/>
                <w:lang w:val="en-US"/>
              </w:rPr>
            </w:pPr>
            <w:r w:rsidRPr="005117B1">
              <w:rPr>
                <w:rFonts w:eastAsia="Calibri" w:hAnsi="Times New Roman"/>
                <w:b/>
                <w:bCs/>
                <w:sz w:val="24"/>
                <w:szCs w:val="24"/>
              </w:rPr>
              <w:t>Раздел 2. Региональная характеристика мира</w:t>
            </w:r>
            <w:bookmarkEnd w:id="4"/>
            <w:bookmarkEnd w:id="5"/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7126" w:rsidRPr="005117B1" w:rsidTr="00104D8E">
        <w:trPr>
          <w:trHeight w:val="274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hAnsi="Times New Roman"/>
                <w:sz w:val="24"/>
                <w:szCs w:val="24"/>
              </w:rPr>
            </w:pPr>
            <w:bookmarkStart w:id="6" w:name="_Toc114921272"/>
            <w:bookmarkStart w:id="7" w:name="_Toc114927767"/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2.2.</w:t>
            </w:r>
            <w:r w:rsidRPr="005117B1">
              <w:rPr>
                <w:rFonts w:eastAsia="Calibri" w:hAnsi="Times New Roman"/>
                <w:sz w:val="24"/>
                <w:szCs w:val="24"/>
              </w:rPr>
              <w:t xml:space="preserve"> Зарубежная Азия</w:t>
            </w:r>
            <w:bookmarkEnd w:id="6"/>
            <w:bookmarkEnd w:id="7"/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Ansi="Times New Roman"/>
                <w:b/>
                <w:bCs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hAnsi="Times New Roman"/>
                <w:sz w:val="24"/>
                <w:szCs w:val="24"/>
              </w:rPr>
              <w:t>№ 8</w:t>
            </w:r>
            <w:r w:rsidRPr="005117B1">
              <w:rPr>
                <w:rFonts w:hAnsi="Times New Roman"/>
                <w:sz w:val="24"/>
                <w:szCs w:val="24"/>
              </w:rPr>
              <w:t>: «Сравнительная характеристика особенностей природы, населения и хозяйства стран Юго-Западной и Юго-Восточной Азии»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274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2.6.</w:t>
            </w:r>
            <w:r w:rsidRPr="005117B1">
              <w:rPr>
                <w:rFonts w:eastAsia="Calibri" w:hAnsi="Times New Roman"/>
                <w:sz w:val="24"/>
                <w:szCs w:val="24"/>
              </w:rPr>
              <w:t xml:space="preserve"> Россия в современном мире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 xml:space="preserve">Практическое задание </w:t>
            </w:r>
            <w:r>
              <w:rPr>
                <w:rFonts w:hAnsi="Times New Roman"/>
                <w:sz w:val="24"/>
                <w:szCs w:val="24"/>
              </w:rPr>
              <w:t>№ 9</w:t>
            </w:r>
            <w:r w:rsidRPr="005117B1">
              <w:rPr>
                <w:rFonts w:hAnsi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</w:t>
            </w:r>
            <w:proofErr w:type="gramStart"/>
            <w:r w:rsidRPr="005117B1">
              <w:rPr>
                <w:rFonts w:hAnsi="Times New Roman"/>
                <w:sz w:val="24"/>
                <w:szCs w:val="24"/>
              </w:rPr>
              <w:t>ии и ее</w:t>
            </w:r>
            <w:proofErr w:type="gramEnd"/>
            <w:r w:rsidRPr="005117B1">
              <w:rPr>
                <w:rFonts w:hAnsi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труда»</w:t>
            </w:r>
          </w:p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274"/>
        </w:trPr>
        <w:tc>
          <w:tcPr>
            <w:tcW w:w="2551" w:type="dxa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hAnsi="Times New Roman"/>
                <w:b/>
                <w:sz w:val="24"/>
                <w:szCs w:val="24"/>
              </w:rPr>
            </w:pPr>
            <w:r w:rsidRPr="005117B1">
              <w:rPr>
                <w:rFonts w:eastAsia="Calibri" w:hAnsi="Times New Roman"/>
                <w:b/>
                <w:sz w:val="24"/>
                <w:szCs w:val="24"/>
              </w:rPr>
              <w:t>Тема 2.6</w:t>
            </w:r>
            <w:r w:rsidRPr="005117B1">
              <w:rPr>
                <w:rFonts w:eastAsia="Calibri" w:hAnsi="Times New Roman"/>
                <w:sz w:val="24"/>
                <w:szCs w:val="24"/>
              </w:rPr>
              <w:t>. Россия в современном мире</w:t>
            </w:r>
          </w:p>
        </w:tc>
        <w:tc>
          <w:tcPr>
            <w:tcW w:w="6566" w:type="dxa"/>
            <w:shd w:val="clear" w:color="auto" w:fill="auto"/>
          </w:tcPr>
          <w:p w:rsidR="00207126" w:rsidRPr="005117B1" w:rsidRDefault="00207126" w:rsidP="00104D8E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bCs/>
                <w:sz w:val="24"/>
                <w:szCs w:val="24"/>
              </w:rPr>
              <w:t>Практическое задание</w:t>
            </w:r>
            <w:r>
              <w:rPr>
                <w:rFonts w:hAnsi="Times New Roman"/>
                <w:sz w:val="24"/>
                <w:szCs w:val="24"/>
              </w:rPr>
              <w:t xml:space="preserve"> №10</w:t>
            </w:r>
            <w:r w:rsidRPr="005117B1">
              <w:rPr>
                <w:rFonts w:hAnsi="Times New Roman"/>
                <w:sz w:val="24"/>
                <w:szCs w:val="24"/>
              </w:rPr>
              <w:t>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</w:p>
        </w:tc>
      </w:tr>
      <w:tr w:rsidR="00207126" w:rsidRPr="005117B1" w:rsidTr="00104D8E">
        <w:trPr>
          <w:trHeight w:val="20"/>
        </w:trPr>
        <w:tc>
          <w:tcPr>
            <w:tcW w:w="9117" w:type="dxa"/>
            <w:gridSpan w:val="2"/>
            <w:shd w:val="clear" w:color="auto" w:fill="auto"/>
          </w:tcPr>
          <w:p w:rsidR="00207126" w:rsidRPr="005117B1" w:rsidRDefault="00207126" w:rsidP="0010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hAnsi="Times New Roman"/>
                <w:bCs/>
                <w:sz w:val="24"/>
                <w:szCs w:val="24"/>
              </w:rPr>
            </w:pPr>
            <w:r w:rsidRPr="005117B1">
              <w:rPr>
                <w:rFonts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089" w:type="dxa"/>
            <w:shd w:val="clear" w:color="auto" w:fill="auto"/>
          </w:tcPr>
          <w:p w:rsidR="00207126" w:rsidRPr="005117B1" w:rsidRDefault="00207126" w:rsidP="00104D8E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2</w:t>
            </w:r>
            <w:r>
              <w:rPr>
                <w:rFonts w:hAnsi="Times New Roman"/>
                <w:sz w:val="24"/>
                <w:szCs w:val="24"/>
              </w:rPr>
              <w:t>0</w:t>
            </w:r>
          </w:p>
        </w:tc>
      </w:tr>
    </w:tbl>
    <w:p w:rsidR="00207126" w:rsidRPr="005117B1" w:rsidRDefault="00207126" w:rsidP="00207126">
      <w:pPr>
        <w:jc w:val="center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rPr>
          <w:rFonts w:ascii="Times New Roman" w:hAnsi="Times New Roman" w:cs="Times New Roman"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</w:rPr>
      </w:pPr>
    </w:p>
    <w:p w:rsidR="00207126" w:rsidRPr="005117B1" w:rsidRDefault="008465E7" w:rsidP="002071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207126" w:rsidRPr="005117B1">
        <w:rPr>
          <w:rFonts w:ascii="Times New Roman" w:hAnsi="Times New Roman" w:cs="Times New Roman"/>
          <w:b/>
        </w:rPr>
        <w:t>МЕТОДИЧЕСКИЕ УКАЗАНИЯ ПО ВЫПОЛНЕНИЮ ПРАКТИЧЕСКИХ ЗАДАНИЙ</w:t>
      </w:r>
    </w:p>
    <w:p w:rsidR="00207126" w:rsidRPr="005117B1" w:rsidRDefault="00207126" w:rsidP="00207126">
      <w:pPr>
        <w:jc w:val="both"/>
        <w:rPr>
          <w:rFonts w:ascii="Times New Roman" w:hAnsi="Times New Roman" w:cs="Times New Roman"/>
          <w:b/>
        </w:rPr>
      </w:pPr>
    </w:p>
    <w:p w:rsidR="00E65B5B" w:rsidRPr="005117B1" w:rsidRDefault="00207126" w:rsidP="00E65B5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 w:rsidRPr="005117B1">
        <w:rPr>
          <w:rFonts w:ascii="Times New Roman" w:eastAsia="Times New Roman" w:hAnsi="Times New Roman" w:cs="Times New Roman"/>
          <w:b/>
        </w:rPr>
        <w:t>№ 1</w:t>
      </w:r>
    </w:p>
    <w:p w:rsidR="00E65B5B" w:rsidRDefault="00207126" w:rsidP="00E65B5B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eastAsia="Times New Roman" w:hAnsi="Times New Roman" w:cs="Times New Roman"/>
          <w:b/>
        </w:rPr>
        <w:t>«Ознакомление с политической картой мира</w:t>
      </w:r>
      <w:r w:rsidRPr="005117B1">
        <w:rPr>
          <w:rFonts w:ascii="Times New Roman" w:hAnsi="Times New Roman" w:cs="Times New Roman"/>
          <w:b/>
        </w:rPr>
        <w:t xml:space="preserve">. Нанесение на контурную карту стран </w:t>
      </w: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мира, </w:t>
      </w:r>
      <w:proofErr w:type="gramStart"/>
      <w:r w:rsidRPr="005117B1">
        <w:rPr>
          <w:rFonts w:ascii="Times New Roman" w:hAnsi="Times New Roman" w:cs="Times New Roman"/>
          <w:b/>
        </w:rPr>
        <w:t>крупнейших</w:t>
      </w:r>
      <w:proofErr w:type="gramEnd"/>
      <w:r w:rsidRPr="005117B1">
        <w:rPr>
          <w:rFonts w:ascii="Times New Roman" w:hAnsi="Times New Roman" w:cs="Times New Roman"/>
          <w:b/>
        </w:rPr>
        <w:t xml:space="preserve"> по площади территории и численности населения»</w:t>
      </w:r>
    </w:p>
    <w:p w:rsidR="00207126" w:rsidRPr="005117B1" w:rsidRDefault="00207126" w:rsidP="00207126">
      <w:pPr>
        <w:ind w:right="705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ind w:right="705" w:firstLine="708"/>
        <w:jc w:val="both"/>
        <w:rPr>
          <w:rFonts w:ascii="Times New Roman" w:eastAsia="Calibri" w:hAnsi="Times New Roman" w:cs="Times New Roman"/>
        </w:rPr>
      </w:pPr>
      <w:r w:rsidRPr="005117B1">
        <w:rPr>
          <w:rFonts w:ascii="Times New Roman" w:eastAsia="Calibri" w:hAnsi="Times New Roman" w:cs="Times New Roman"/>
          <w:b/>
        </w:rPr>
        <w:t>Цель:</w:t>
      </w:r>
      <w:r w:rsidRPr="005117B1">
        <w:rPr>
          <w:rFonts w:ascii="Times New Roman" w:eastAsia="Calibri" w:hAnsi="Times New Roman" w:cs="Times New Roman"/>
        </w:rPr>
        <w:t xml:space="preserve">  </w:t>
      </w:r>
      <w:r w:rsidRPr="005117B1">
        <w:rPr>
          <w:rFonts w:ascii="Times New Roman" w:hAnsi="Times New Roman" w:cs="Times New Roman"/>
        </w:rPr>
        <w:t xml:space="preserve">Закрепить теоретические знания </w:t>
      </w:r>
      <w:r w:rsidR="00E65B5B" w:rsidRPr="005117B1">
        <w:rPr>
          <w:rFonts w:ascii="Times New Roman" w:eastAsia="Calibri" w:hAnsi="Times New Roman" w:cs="Times New Roman"/>
        </w:rPr>
        <w:t>о г</w:t>
      </w:r>
      <w:r w:rsidR="00E65B5B">
        <w:rPr>
          <w:rFonts w:ascii="Times New Roman" w:eastAsia="Calibri" w:hAnsi="Times New Roman" w:cs="Times New Roman"/>
        </w:rPr>
        <w:t>осударственном строе стран мира,</w:t>
      </w:r>
      <w:r w:rsidR="00E65B5B" w:rsidRPr="005117B1">
        <w:rPr>
          <w:rFonts w:ascii="Times New Roman" w:eastAsia="Calibri" w:hAnsi="Times New Roman" w:cs="Times New Roman"/>
        </w:rPr>
        <w:t xml:space="preserve"> формах правления и  административно</w:t>
      </w:r>
      <w:r w:rsidR="00E65B5B">
        <w:rPr>
          <w:rFonts w:ascii="Times New Roman" w:eastAsia="Calibri" w:hAnsi="Times New Roman" w:cs="Times New Roman"/>
        </w:rPr>
        <w:t>-</w:t>
      </w:r>
      <w:r w:rsidR="00E65B5B" w:rsidRPr="005117B1">
        <w:rPr>
          <w:rFonts w:ascii="Times New Roman" w:eastAsia="Calibri" w:hAnsi="Times New Roman" w:cs="Times New Roman"/>
        </w:rPr>
        <w:t>территор</w:t>
      </w:r>
      <w:r w:rsidR="00E65B5B">
        <w:rPr>
          <w:rFonts w:ascii="Times New Roman" w:eastAsia="Calibri" w:hAnsi="Times New Roman" w:cs="Times New Roman"/>
        </w:rPr>
        <w:t>иального устройства</w:t>
      </w:r>
      <w:proofErr w:type="gramStart"/>
      <w:r w:rsidR="00E65B5B" w:rsidRPr="005117B1">
        <w:rPr>
          <w:rFonts w:ascii="Times New Roman" w:eastAsia="Calibri" w:hAnsi="Times New Roman" w:cs="Times New Roman"/>
        </w:rPr>
        <w:t>.</w:t>
      </w:r>
      <w:r w:rsidRPr="005117B1">
        <w:rPr>
          <w:rFonts w:ascii="Times New Roman" w:hAnsi="Times New Roman" w:cs="Times New Roman"/>
        </w:rPr>
        <w:t xml:space="preserve">, </w:t>
      </w:r>
      <w:proofErr w:type="gramEnd"/>
      <w:r w:rsidRPr="005117B1">
        <w:rPr>
          <w:rFonts w:ascii="Times New Roman" w:hAnsi="Times New Roman" w:cs="Times New Roman"/>
        </w:rPr>
        <w:t>развивать навыки самостоятельной работы с текстом, с атласом и контурными картами.</w:t>
      </w:r>
      <w:r w:rsidRPr="005117B1">
        <w:rPr>
          <w:rFonts w:ascii="Times New Roman" w:eastAsia="Calibri" w:hAnsi="Times New Roman" w:cs="Times New Roman"/>
        </w:rPr>
        <w:t xml:space="preserve">              </w:t>
      </w:r>
    </w:p>
    <w:p w:rsidR="00207126" w:rsidRPr="00E65B5B" w:rsidRDefault="00207126" w:rsidP="00E65B5B">
      <w:pPr>
        <w:ind w:right="705"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eastAsia="Calibri" w:hAnsi="Times New Roman" w:cs="Times New Roman"/>
        </w:rPr>
        <w:t xml:space="preserve">Умение составлять систематизирующие таблицы. </w:t>
      </w:r>
    </w:p>
    <w:p w:rsidR="00207126" w:rsidRPr="005117B1" w:rsidRDefault="00207126" w:rsidP="00207126">
      <w:pPr>
        <w:spacing w:line="276" w:lineRule="auto"/>
        <w:ind w:right="705"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Практическое задание: </w:t>
      </w:r>
    </w:p>
    <w:p w:rsidR="00207126" w:rsidRPr="005117B1" w:rsidRDefault="00207126" w:rsidP="00207126">
      <w:pPr>
        <w:spacing w:line="276" w:lineRule="auto"/>
        <w:ind w:left="426" w:right="705" w:hanging="284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Нанесение на контурную карту страны мира, крупнейшие по охвату территории и  численности населения, заполнение таблицы.</w:t>
      </w:r>
    </w:p>
    <w:p w:rsidR="00207126" w:rsidRPr="005117B1" w:rsidRDefault="00207126" w:rsidP="00207126">
      <w:pPr>
        <w:spacing w:line="276" w:lineRule="auto"/>
        <w:ind w:right="705"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</w:t>
      </w:r>
      <w:r w:rsidRPr="005117B1">
        <w:rPr>
          <w:rFonts w:ascii="Times New Roman" w:hAnsi="Times New Roman" w:cs="Times New Roman"/>
        </w:rPr>
        <w:t>:</w:t>
      </w:r>
    </w:p>
    <w:p w:rsidR="00207126" w:rsidRPr="005117B1" w:rsidRDefault="00207126" w:rsidP="00207126">
      <w:pPr>
        <w:spacing w:line="276" w:lineRule="auto"/>
        <w:ind w:left="709" w:right="705" w:hanging="567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1.Используя знания, полученные на уроке, данные учебника, на контурной карте обозначьте страны мира, крупнейшие по охвату территории и численности населения.</w:t>
      </w:r>
    </w:p>
    <w:p w:rsidR="00207126" w:rsidRPr="005117B1" w:rsidRDefault="00207126" w:rsidP="00207126">
      <w:pPr>
        <w:spacing w:line="276" w:lineRule="auto"/>
        <w:ind w:left="709" w:right="705" w:hanging="567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2. Подпишите названия обозначенных стран и их столиц.          </w:t>
      </w:r>
    </w:p>
    <w:p w:rsidR="00207126" w:rsidRPr="005117B1" w:rsidRDefault="00207126" w:rsidP="00207126">
      <w:pPr>
        <w:spacing w:line="276" w:lineRule="auto"/>
        <w:ind w:left="709" w:right="705" w:hanging="567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3.</w:t>
      </w:r>
      <w:r w:rsidRPr="005117B1">
        <w:rPr>
          <w:rFonts w:ascii="Times New Roman" w:eastAsia="Calibri" w:hAnsi="Times New Roman" w:cs="Times New Roman"/>
        </w:rPr>
        <w:t xml:space="preserve">На основе «визитной карточки» стран на форзаце учебника </w:t>
      </w:r>
      <w:r w:rsidRPr="005117B1">
        <w:rPr>
          <w:rFonts w:ascii="Times New Roman" w:hAnsi="Times New Roman" w:cs="Times New Roman"/>
        </w:rPr>
        <w:t xml:space="preserve">и  дополнительной  литературы,  </w:t>
      </w:r>
      <w:r w:rsidRPr="005117B1">
        <w:rPr>
          <w:rFonts w:ascii="Times New Roman" w:eastAsia="Calibri" w:hAnsi="Times New Roman" w:cs="Times New Roman"/>
        </w:rPr>
        <w:t>составьте систематизирующую (конспективно</w:t>
      </w:r>
      <w:r w:rsidRPr="005117B1">
        <w:rPr>
          <w:rFonts w:ascii="Times New Roman" w:hAnsi="Times New Roman" w:cs="Times New Roman"/>
        </w:rPr>
        <w:t xml:space="preserve"> </w:t>
      </w:r>
      <w:r w:rsidRPr="005117B1">
        <w:rPr>
          <w:rFonts w:ascii="Times New Roman" w:eastAsia="Calibri" w:hAnsi="Times New Roman" w:cs="Times New Roman"/>
        </w:rPr>
        <w:t>справочную)</w:t>
      </w:r>
      <w:r w:rsidRPr="005117B1">
        <w:rPr>
          <w:rFonts w:ascii="Times New Roman" w:hAnsi="Times New Roman" w:cs="Times New Roman"/>
        </w:rPr>
        <w:t xml:space="preserve"> </w:t>
      </w:r>
    </w:p>
    <w:p w:rsidR="00207126" w:rsidRPr="005117B1" w:rsidRDefault="00207126" w:rsidP="00207126">
      <w:pPr>
        <w:spacing w:line="276" w:lineRule="auto"/>
        <w:ind w:left="709" w:right="705" w:hanging="567"/>
        <w:jc w:val="both"/>
        <w:rPr>
          <w:rFonts w:ascii="Times New Roman" w:eastAsia="Calibri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таблицу ”Государственный строй отдельных стран мира” </w:t>
      </w:r>
      <w:r w:rsidRPr="005117B1">
        <w:rPr>
          <w:rFonts w:ascii="Times New Roman" w:eastAsia="Calibri" w:hAnsi="Times New Roman" w:cs="Times New Roman"/>
        </w:rPr>
        <w:t xml:space="preserve"> по следующей форме:</w:t>
      </w:r>
    </w:p>
    <w:p w:rsidR="00207126" w:rsidRPr="005117B1" w:rsidRDefault="00207126" w:rsidP="00207126">
      <w:pPr>
        <w:spacing w:line="276" w:lineRule="auto"/>
        <w:ind w:left="709" w:hanging="567"/>
        <w:jc w:val="both"/>
        <w:rPr>
          <w:rFonts w:ascii="Times New Roman" w:hAnsi="Times New Roman" w:cs="Times New Roman"/>
        </w:rPr>
      </w:pPr>
    </w:p>
    <w:tbl>
      <w:tblPr>
        <w:tblW w:w="9949" w:type="dxa"/>
        <w:tblInd w:w="-13" w:type="dxa"/>
        <w:tblCellMar>
          <w:top w:w="7" w:type="dxa"/>
          <w:left w:w="13" w:type="dxa"/>
          <w:right w:w="115" w:type="dxa"/>
        </w:tblCellMar>
        <w:tblLook w:val="04A0"/>
      </w:tblPr>
      <w:tblGrid>
        <w:gridCol w:w="1970"/>
        <w:gridCol w:w="2493"/>
        <w:gridCol w:w="1949"/>
        <w:gridCol w:w="1694"/>
        <w:gridCol w:w="1843"/>
      </w:tblGrid>
      <w:tr w:rsidR="00207126" w:rsidRPr="005117B1" w:rsidTr="00104D8E">
        <w:trPr>
          <w:trHeight w:val="34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16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Форма правления 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>Форма административн</w:t>
            </w:r>
            <w:proofErr w:type="gramStart"/>
            <w:r w:rsidRPr="005117B1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5117B1">
              <w:rPr>
                <w:rFonts w:ascii="Times New Roman" w:eastAsia="Calibri" w:hAnsi="Times New Roman" w:cs="Times New Roman"/>
              </w:rPr>
              <w:t xml:space="preserve"> территориального устройства </w:t>
            </w:r>
          </w:p>
        </w:tc>
      </w:tr>
      <w:tr w:rsidR="00207126" w:rsidRPr="005117B1" w:rsidTr="00104D8E">
        <w:trPr>
          <w:trHeight w:val="273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17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Республики 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05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Монархии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hanging="567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Унитарные государства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448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>Федеративные государства</w:t>
            </w:r>
          </w:p>
        </w:tc>
      </w:tr>
      <w:tr w:rsidR="00207126" w:rsidRPr="005117B1" w:rsidTr="00104D8E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after="160" w:line="276" w:lineRule="auto"/>
              <w:ind w:hanging="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440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>конституционные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03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абсолютные 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after="160" w:line="276" w:lineRule="auto"/>
              <w:ind w:hanging="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after="160" w:line="276" w:lineRule="auto"/>
              <w:ind w:hanging="567"/>
              <w:rPr>
                <w:rFonts w:ascii="Times New Roman" w:eastAsia="Calibri" w:hAnsi="Times New Roman" w:cs="Times New Roman"/>
              </w:rPr>
            </w:pPr>
          </w:p>
        </w:tc>
      </w:tr>
      <w:tr w:rsidR="00207126" w:rsidRPr="005117B1" w:rsidTr="00104D8E">
        <w:trPr>
          <w:trHeight w:val="22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71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55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57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54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left="134" w:hanging="567"/>
              <w:jc w:val="center"/>
              <w:rPr>
                <w:rFonts w:ascii="Times New Roman" w:eastAsia="Calibri" w:hAnsi="Times New Roman" w:cs="Times New Roman"/>
              </w:rPr>
            </w:pPr>
            <w:r w:rsidRPr="005117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07126" w:rsidRPr="005117B1" w:rsidTr="00104D8E">
        <w:trPr>
          <w:trHeight w:val="204"/>
        </w:trPr>
        <w:tc>
          <w:tcPr>
            <w:tcW w:w="994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07126" w:rsidRPr="005117B1" w:rsidRDefault="00207126" w:rsidP="00104D8E">
            <w:pPr>
              <w:spacing w:line="276" w:lineRule="auto"/>
              <w:ind w:hanging="567"/>
              <w:rPr>
                <w:rFonts w:ascii="Times New Roman" w:eastAsia="Calibri" w:hAnsi="Times New Roman" w:cs="Times New Roman"/>
              </w:rPr>
            </w:pPr>
          </w:p>
        </w:tc>
      </w:tr>
    </w:tbl>
    <w:p w:rsidR="00207126" w:rsidRPr="005117B1" w:rsidRDefault="00207126" w:rsidP="00207126">
      <w:pPr>
        <w:spacing w:line="276" w:lineRule="auto"/>
        <w:ind w:right="10"/>
        <w:jc w:val="both"/>
        <w:rPr>
          <w:rFonts w:ascii="Times New Roman" w:hAnsi="Times New Roman" w:cs="Times New Roman"/>
        </w:rPr>
      </w:pPr>
      <w:r w:rsidRPr="005117B1">
        <w:rPr>
          <w:rFonts w:ascii="Times New Roman" w:eastAsia="Calibri" w:hAnsi="Times New Roman" w:cs="Times New Roman"/>
        </w:rPr>
        <w:t>4.В каждую графу впишите названия нескольких стран в качестве примеров.</w:t>
      </w:r>
    </w:p>
    <w:p w:rsidR="00207126" w:rsidRPr="005117B1" w:rsidRDefault="00207126" w:rsidP="00207126">
      <w:pPr>
        <w:spacing w:line="276" w:lineRule="auto"/>
        <w:ind w:right="10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</w:rPr>
        <w:t xml:space="preserve"> 5. Привести примерыс стран Госуда</w:t>
      </w:r>
      <w:proofErr w:type="gramStart"/>
      <w:r w:rsidRPr="005117B1">
        <w:rPr>
          <w:rFonts w:ascii="Times New Roman" w:hAnsi="Times New Roman" w:cs="Times New Roman"/>
        </w:rPr>
        <w:t>рств Бр</w:t>
      </w:r>
      <w:proofErr w:type="gramEnd"/>
      <w:r w:rsidRPr="005117B1">
        <w:rPr>
          <w:rFonts w:ascii="Times New Roman" w:hAnsi="Times New Roman" w:cs="Times New Roman"/>
        </w:rPr>
        <w:t>итанского Содружества,</w:t>
      </w:r>
    </w:p>
    <w:p w:rsidR="00207126" w:rsidRPr="005117B1" w:rsidRDefault="00207126" w:rsidP="00207126">
      <w:pPr>
        <w:spacing w:line="276" w:lineRule="auto"/>
        <w:ind w:left="-142" w:right="10"/>
        <w:jc w:val="both"/>
        <w:rPr>
          <w:rFonts w:ascii="Times New Roman" w:hAnsi="Times New Roman" w:cs="Times New Roman"/>
        </w:rPr>
      </w:pPr>
      <w:r w:rsidRPr="005117B1">
        <w:rPr>
          <w:rFonts w:ascii="Times New Roman" w:eastAsia="Calibri" w:hAnsi="Times New Roman" w:cs="Times New Roman"/>
          <w:b/>
        </w:rPr>
        <w:t>Сделайте вывод</w:t>
      </w:r>
      <w:r w:rsidRPr="005117B1">
        <w:rPr>
          <w:rFonts w:ascii="Times New Roman" w:eastAsia="Calibri" w:hAnsi="Times New Roman" w:cs="Times New Roman"/>
        </w:rPr>
        <w:t xml:space="preserve"> о различии стран мира по формам правления и административно-территориального устройства. </w:t>
      </w:r>
    </w:p>
    <w:p w:rsidR="00207126" w:rsidRPr="005117B1" w:rsidRDefault="00207126" w:rsidP="00207126">
      <w:pPr>
        <w:spacing w:line="276" w:lineRule="auto"/>
        <w:ind w:left="-142" w:right="10"/>
        <w:jc w:val="both"/>
        <w:rPr>
          <w:rFonts w:ascii="Times New Roman" w:hAnsi="Times New Roman" w:cs="Times New Roman"/>
          <w:i/>
        </w:rPr>
      </w:pPr>
      <w:proofErr w:type="gramStart"/>
      <w:r w:rsidRPr="005117B1">
        <w:rPr>
          <w:rFonts w:ascii="Times New Roman" w:hAnsi="Times New Roman" w:cs="Times New Roman"/>
          <w:i/>
        </w:rPr>
        <w:t>Используя текст учебника, составьте глоссарий таких понятий, как «политическая карта мира», «страна», «государство», «суверенное государство», «ВВП», «ИЧР», «сепаратизм», «республика», «монархия» (абсолютная, конституционная, теократическая), «унитарное» и «федеративное государство», «горячие точки», «политико-географическое положение страны», «геополитика».</w:t>
      </w:r>
      <w:r w:rsidRPr="005117B1">
        <w:rPr>
          <w:rFonts w:ascii="Times New Roman" w:hAnsi="Times New Roman" w:cs="Times New Roman"/>
          <w:b/>
          <w:bCs/>
          <w:i/>
        </w:rPr>
        <w:t xml:space="preserve">           </w:t>
      </w:r>
      <w:proofErr w:type="gramEnd"/>
    </w:p>
    <w:p w:rsidR="00207126" w:rsidRPr="005117B1" w:rsidRDefault="00207126" w:rsidP="00207126">
      <w:pPr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 w:rsidRPr="005117B1">
        <w:rPr>
          <w:rFonts w:ascii="Times New Roman" w:hAnsi="Times New Roman" w:cs="Times New Roman"/>
          <w:b/>
        </w:rPr>
        <w:t>№ 2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«Оценка ресурсообеспеченности отдельных стран (регионов) мира (по выбору)»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закрепить теоретические знания по теме, развивать навыки самостоятельной работы с текстом, развивать навыки самостоятельной работы с атласом и контурными картами. Применять географические знания для объяснения и оценки разнообразных явлений и процессов. 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Формирование умений оценивать ресурсообеспеченность стран (регионов) с помощью карт и статистических показателей</w:t>
      </w:r>
    </w:p>
    <w:p w:rsidR="00207126" w:rsidRPr="005117B1" w:rsidRDefault="00207126" w:rsidP="00207126">
      <w:pPr>
        <w:spacing w:line="276" w:lineRule="auto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lastRenderedPageBreak/>
        <w:tab/>
        <w:t>Практическое задание:</w:t>
      </w:r>
    </w:p>
    <w:p w:rsidR="00207126" w:rsidRPr="005117B1" w:rsidRDefault="00207126" w:rsidP="00207126">
      <w:pPr>
        <w:tabs>
          <w:tab w:val="left" w:pos="709"/>
          <w:tab w:val="left" w:pos="1276"/>
        </w:tabs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ab/>
        <w:t>Используйте материалы атласа и статистических показателей произведите оценку обеспеченности разных регионов и стран основными видами природных ресурсов.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имеющиеся статистические данные, заполните таблицу, рассчитав ресурсообеспеченность в годах отдельных стран и регионов мира важнейшими видами минеральных ресурсов, вычисления сделать по формуле: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 w:rsidRPr="005117B1">
        <w:rPr>
          <w:rFonts w:ascii="Times New Roman" w:hAnsi="Times New Roman" w:cs="Times New Roman"/>
          <w:b/>
        </w:rPr>
        <w:t>Р</w:t>
      </w:r>
      <w:proofErr w:type="gramEnd"/>
      <w:r w:rsidRPr="005117B1">
        <w:rPr>
          <w:rFonts w:ascii="Times New Roman" w:hAnsi="Times New Roman" w:cs="Times New Roman"/>
          <w:b/>
        </w:rPr>
        <w:t xml:space="preserve"> = З/Д, </w:t>
      </w:r>
    </w:p>
    <w:p w:rsidR="00207126" w:rsidRPr="005117B1" w:rsidRDefault="00207126" w:rsidP="00207126">
      <w:pPr>
        <w:spacing w:line="276" w:lineRule="auto"/>
        <w:ind w:firstLine="709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Где:</w:t>
      </w:r>
    </w:p>
    <w:p w:rsidR="00207126" w:rsidRPr="005117B1" w:rsidRDefault="00207126" w:rsidP="00207126">
      <w:pPr>
        <w:spacing w:line="276" w:lineRule="auto"/>
        <w:ind w:firstLine="709"/>
        <w:rPr>
          <w:rFonts w:ascii="Times New Roman" w:hAnsi="Times New Roman" w:cs="Times New Roman"/>
        </w:rPr>
      </w:pPr>
      <w:proofErr w:type="gramStart"/>
      <w:r w:rsidRPr="005117B1">
        <w:rPr>
          <w:rFonts w:ascii="Times New Roman" w:hAnsi="Times New Roman" w:cs="Times New Roman"/>
        </w:rPr>
        <w:t>Р</w:t>
      </w:r>
      <w:proofErr w:type="gramEnd"/>
      <w:r w:rsidRPr="005117B1">
        <w:rPr>
          <w:rFonts w:ascii="Times New Roman" w:hAnsi="Times New Roman" w:cs="Times New Roman"/>
        </w:rPr>
        <w:t xml:space="preserve"> – ресурсообеспеченность (в годах),</w:t>
      </w:r>
    </w:p>
    <w:p w:rsidR="00207126" w:rsidRPr="005117B1" w:rsidRDefault="00207126" w:rsidP="00207126">
      <w:pPr>
        <w:spacing w:line="276" w:lineRule="auto"/>
        <w:ind w:firstLine="709"/>
        <w:rPr>
          <w:rFonts w:ascii="Times New Roman" w:hAnsi="Times New Roman" w:cs="Times New Roman"/>
        </w:rPr>
      </w:pPr>
      <w:proofErr w:type="gramStart"/>
      <w:r w:rsidRPr="005117B1">
        <w:rPr>
          <w:rFonts w:ascii="Times New Roman" w:hAnsi="Times New Roman" w:cs="Times New Roman"/>
        </w:rPr>
        <w:t>З</w:t>
      </w:r>
      <w:proofErr w:type="gramEnd"/>
      <w:r w:rsidRPr="005117B1">
        <w:rPr>
          <w:rFonts w:ascii="Times New Roman" w:hAnsi="Times New Roman" w:cs="Times New Roman"/>
        </w:rPr>
        <w:t xml:space="preserve"> – запасы,</w:t>
      </w:r>
    </w:p>
    <w:p w:rsidR="00207126" w:rsidRPr="005117B1" w:rsidRDefault="00207126" w:rsidP="00207126">
      <w:pPr>
        <w:ind w:firstLine="709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Д – добыча;</w:t>
      </w:r>
    </w:p>
    <w:p w:rsidR="00207126" w:rsidRPr="005117B1" w:rsidRDefault="00207126" w:rsidP="00207126">
      <w:pPr>
        <w:ind w:hanging="1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ind w:left="709" w:hanging="1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Ресурсообеспеченность отдельных стран некоторыми </w:t>
      </w:r>
    </w:p>
    <w:p w:rsidR="00207126" w:rsidRPr="005117B1" w:rsidRDefault="00207126" w:rsidP="00207126">
      <w:pPr>
        <w:ind w:left="709" w:hanging="1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видами минерального сырья</w:t>
      </w:r>
    </w:p>
    <w:tbl>
      <w:tblPr>
        <w:tblW w:w="10348" w:type="dxa"/>
        <w:tblInd w:w="10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7"/>
        <w:gridCol w:w="918"/>
        <w:gridCol w:w="770"/>
        <w:gridCol w:w="1313"/>
        <w:gridCol w:w="918"/>
        <w:gridCol w:w="770"/>
        <w:gridCol w:w="1313"/>
        <w:gridCol w:w="918"/>
        <w:gridCol w:w="758"/>
        <w:gridCol w:w="1253"/>
      </w:tblGrid>
      <w:tr w:rsidR="00207126" w:rsidRPr="005117B1" w:rsidTr="00104D8E">
        <w:trPr>
          <w:trHeight w:val="348"/>
        </w:trPr>
        <w:tc>
          <w:tcPr>
            <w:tcW w:w="14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Страна</w:t>
            </w:r>
          </w:p>
        </w:tc>
        <w:tc>
          <w:tcPr>
            <w:tcW w:w="300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Запасы</w:t>
            </w:r>
          </w:p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( млрд. тонн</w:t>
            </w:r>
            <w:proofErr w:type="gramStart"/>
            <w:r w:rsidRPr="005117B1">
              <w:rPr>
                <w:rFonts w:ascii="Times New Roman" w:eastAsia="Times New Roman" w:hAnsi="Times New Roman" w:cs="Times New Roman"/>
                <w:iCs/>
              </w:rPr>
              <w:t xml:space="preserve"> )</w:t>
            </w:r>
            <w:proofErr w:type="gramEnd"/>
          </w:p>
        </w:tc>
        <w:tc>
          <w:tcPr>
            <w:tcW w:w="300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Добыча</w:t>
            </w:r>
          </w:p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( млн. тонн</w:t>
            </w:r>
            <w:proofErr w:type="gramStart"/>
            <w:r w:rsidRPr="005117B1">
              <w:rPr>
                <w:rFonts w:ascii="Times New Roman" w:eastAsia="Times New Roman" w:hAnsi="Times New Roman" w:cs="Times New Roman"/>
                <w:iCs/>
              </w:rPr>
              <w:t xml:space="preserve"> )</w:t>
            </w:r>
            <w:proofErr w:type="gramEnd"/>
          </w:p>
        </w:tc>
        <w:tc>
          <w:tcPr>
            <w:tcW w:w="292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Ресурсообеспеченность</w:t>
            </w:r>
          </w:p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( в годах</w:t>
            </w:r>
            <w:proofErr w:type="gramStart"/>
            <w:r w:rsidRPr="005117B1">
              <w:rPr>
                <w:rFonts w:ascii="Times New Roman" w:eastAsia="Times New Roman" w:hAnsi="Times New Roman" w:cs="Times New Roman"/>
                <w:iCs/>
              </w:rPr>
              <w:t xml:space="preserve"> )</w:t>
            </w:r>
            <w:proofErr w:type="gramEnd"/>
          </w:p>
        </w:tc>
      </w:tr>
      <w:tr w:rsidR="00207126" w:rsidRPr="005117B1" w:rsidTr="00104D8E">
        <w:trPr>
          <w:trHeight w:val="457"/>
        </w:trPr>
        <w:tc>
          <w:tcPr>
            <w:tcW w:w="1417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нефть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уголь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железные руды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нефть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уголь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железные руды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нефть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уголь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  <w:iCs/>
              </w:rPr>
              <w:t>железные руды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Весь мир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139,7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1725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3541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4700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906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6,7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71,0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Германия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Китай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1341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Саудовская Аравия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35,5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404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Индия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19,3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США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445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25,4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402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937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Канада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Бразилия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ЮАР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Австралия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23,4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3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9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</w:rPr>
            </w:pPr>
            <w:r w:rsidRPr="005117B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07126" w:rsidRPr="005117B1" w:rsidRDefault="00207126" w:rsidP="00207126">
      <w:pPr>
        <w:ind w:left="709" w:hanging="709"/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ind w:left="709" w:hanging="567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2.</w:t>
      </w:r>
      <w:r w:rsidRPr="005117B1">
        <w:rPr>
          <w:rFonts w:ascii="Times New Roman" w:hAnsi="Times New Roman" w:cs="Times New Roman"/>
        </w:rPr>
        <w:tab/>
        <w:t>Выявите отдельные страны и группы стран с максимальными и минимальными показателями ресурсообеспеченности каждым видом минерального сырья;</w:t>
      </w:r>
    </w:p>
    <w:p w:rsidR="00207126" w:rsidRPr="005117B1" w:rsidRDefault="00207126" w:rsidP="00207126">
      <w:pPr>
        <w:ind w:left="709" w:hanging="567"/>
        <w:jc w:val="both"/>
        <w:rPr>
          <w:rFonts w:ascii="Times New Roman" w:hAnsi="Times New Roman" w:cs="Times New Roman"/>
        </w:rPr>
      </w:pPr>
    </w:p>
    <w:p w:rsidR="00207126" w:rsidRDefault="00207126" w:rsidP="00207126">
      <w:pPr>
        <w:pStyle w:val="affa"/>
        <w:ind w:left="502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Сделайте </w:t>
      </w:r>
      <w:r w:rsidRPr="005117B1">
        <w:rPr>
          <w:rFonts w:ascii="Times New Roman" w:hAnsi="Times New Roman" w:cs="Times New Roman"/>
          <w:b/>
        </w:rPr>
        <w:t>вывод</w:t>
      </w:r>
      <w:r w:rsidRPr="005117B1">
        <w:rPr>
          <w:rFonts w:ascii="Times New Roman" w:hAnsi="Times New Roman" w:cs="Times New Roman"/>
        </w:rPr>
        <w:t xml:space="preserve"> о ресурсообеспеченности стран и регионов мира отдельными видами минеральных ресурсов.</w:t>
      </w:r>
    </w:p>
    <w:p w:rsidR="00207126" w:rsidRPr="005117B1" w:rsidRDefault="00207126" w:rsidP="00207126">
      <w:pPr>
        <w:pStyle w:val="affa"/>
        <w:ind w:left="502"/>
        <w:jc w:val="both"/>
        <w:rPr>
          <w:rFonts w:ascii="Times New Roman" w:hAnsi="Times New Roman" w:cs="Times New Roman"/>
        </w:rPr>
      </w:pPr>
    </w:p>
    <w:p w:rsidR="00E65B5B" w:rsidRDefault="00E65B5B" w:rsidP="00207126">
      <w:pPr>
        <w:spacing w:after="240"/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lastRenderedPageBreak/>
        <w:t xml:space="preserve">Практическое задание </w:t>
      </w:r>
      <w:r>
        <w:rPr>
          <w:rFonts w:ascii="Times New Roman" w:eastAsia="Times New Roman" w:hAnsi="Times New Roman" w:cs="Times New Roman"/>
          <w:b/>
        </w:rPr>
        <w:t>№ 3</w:t>
      </w:r>
    </w:p>
    <w:p w:rsidR="00207126" w:rsidRPr="005117B1" w:rsidRDefault="00207126" w:rsidP="00207126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 w:rsidRPr="005117B1">
        <w:rPr>
          <w:rFonts w:ascii="Times New Roman" w:eastAsia="Times New Roman" w:hAnsi="Times New Roman" w:cs="Times New Roman"/>
          <w:b/>
        </w:rPr>
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народов)»</w:t>
      </w:r>
    </w:p>
    <w:p w:rsidR="00207126" w:rsidRPr="005117B1" w:rsidRDefault="00207126" w:rsidP="00207126">
      <w:pPr>
        <w:pStyle w:val="affa"/>
        <w:ind w:left="0"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ab/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Работа над формированием понятия «демографическая политика», формирование умения выявлять аспекты демографической политики для стран с разным типом воспроизводства населения.</w:t>
      </w:r>
    </w:p>
    <w:p w:rsidR="00207126" w:rsidRPr="005117B1" w:rsidRDefault="00207126" w:rsidP="00207126">
      <w:pPr>
        <w:pStyle w:val="affa"/>
        <w:spacing w:line="276" w:lineRule="auto"/>
        <w:ind w:left="0"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Практическое задание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Провести сравнительный анализ состава и структуры населения Европы и Азии. Полученные результаты записать в тетрадь. Проанализируйте особенности урбанизации стран Северной Африки.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1.</w:t>
      </w:r>
      <w:r w:rsidRPr="005117B1">
        <w:rPr>
          <w:rFonts w:ascii="Times New Roman" w:hAnsi="Times New Roman" w:cs="Times New Roman"/>
        </w:rPr>
        <w:tab/>
        <w:t>Используя учебник и статистические данные таблицы (</w:t>
      </w:r>
      <w:proofErr w:type="gramStart"/>
      <w:r w:rsidRPr="005117B1">
        <w:rPr>
          <w:rFonts w:ascii="Times New Roman" w:hAnsi="Times New Roman" w:cs="Times New Roman"/>
        </w:rPr>
        <w:t>см</w:t>
      </w:r>
      <w:proofErr w:type="gramEnd"/>
      <w:r w:rsidRPr="005117B1">
        <w:rPr>
          <w:rFonts w:ascii="Times New Roman" w:hAnsi="Times New Roman" w:cs="Times New Roman"/>
        </w:rPr>
        <w:t>.  ниже),  заполните  её,  определив  тип  воспроизводства  и  демографический  этап  для  каждого  региона;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2.</w:t>
      </w:r>
      <w:r w:rsidRPr="005117B1">
        <w:rPr>
          <w:rFonts w:ascii="Times New Roman" w:hAnsi="Times New Roman" w:cs="Times New Roman"/>
        </w:rPr>
        <w:tab/>
        <w:t>Сравните особенности воспроизводства двух регионов мира в зависимости от номера варианта;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3.</w:t>
      </w:r>
      <w:r w:rsidRPr="005117B1">
        <w:rPr>
          <w:rFonts w:ascii="Times New Roman" w:hAnsi="Times New Roman" w:cs="Times New Roman"/>
        </w:rPr>
        <w:tab/>
        <w:t>Назовите причины этих особенностей;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4.</w:t>
      </w:r>
      <w:r w:rsidRPr="005117B1">
        <w:rPr>
          <w:rFonts w:ascii="Times New Roman" w:hAnsi="Times New Roman" w:cs="Times New Roman"/>
        </w:rPr>
        <w:tab/>
        <w:t>Назовите демографические последствия данной ситуации в этих регионах и пути решения возможных проблем;</w:t>
      </w:r>
    </w:p>
    <w:p w:rsidR="00207126" w:rsidRPr="005117B1" w:rsidRDefault="00207126" w:rsidP="00207126">
      <w:pPr>
        <w:pStyle w:val="affa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5.</w:t>
      </w:r>
      <w:r w:rsidRPr="005117B1">
        <w:rPr>
          <w:rFonts w:ascii="Times New Roman" w:hAnsi="Times New Roman" w:cs="Times New Roman"/>
        </w:rPr>
        <w:tab/>
        <w:t xml:space="preserve">Сделайте </w:t>
      </w:r>
      <w:r w:rsidRPr="005117B1">
        <w:rPr>
          <w:rFonts w:ascii="Times New Roman" w:hAnsi="Times New Roman" w:cs="Times New Roman"/>
          <w:b/>
        </w:rPr>
        <w:t>вывод</w:t>
      </w:r>
      <w:r w:rsidRPr="005117B1">
        <w:rPr>
          <w:rFonts w:ascii="Times New Roman" w:hAnsi="Times New Roman" w:cs="Times New Roman"/>
        </w:rPr>
        <w:t xml:space="preserve"> о различиях воспроизводства населения по регионам мира.</w:t>
      </w:r>
    </w:p>
    <w:p w:rsidR="00207126" w:rsidRPr="005117B1" w:rsidRDefault="00207126" w:rsidP="00207126">
      <w:pPr>
        <w:pStyle w:val="aff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pStyle w:val="aff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Основные показатели воспроизводства населения по регионам мира</w:t>
      </w:r>
    </w:p>
    <w:p w:rsidR="00207126" w:rsidRPr="005117B1" w:rsidRDefault="00207126" w:rsidP="00207126">
      <w:pPr>
        <w:pStyle w:val="aff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1702"/>
        <w:gridCol w:w="1630"/>
        <w:gridCol w:w="1662"/>
        <w:gridCol w:w="1929"/>
        <w:gridCol w:w="1251"/>
      </w:tblGrid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 xml:space="preserve">Регионы  </w:t>
            </w:r>
          </w:p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Коэффициент рождаемости</w:t>
            </w:r>
            <w:proofErr w:type="gramStart"/>
            <w:r w:rsidRPr="005117B1">
              <w:rPr>
                <w:rFonts w:ascii="Times New Roman" w:hAnsi="Times New Roman" w:cs="Times New Roman"/>
              </w:rPr>
              <w:t xml:space="preserve"> (‰)</w:t>
            </w:r>
            <w:proofErr w:type="gramEnd"/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Коэффициент смертности</w:t>
            </w:r>
            <w:proofErr w:type="gramStart"/>
            <w:r w:rsidRPr="005117B1">
              <w:rPr>
                <w:rFonts w:ascii="Times New Roman" w:hAnsi="Times New Roman" w:cs="Times New Roman"/>
              </w:rPr>
              <w:t xml:space="preserve"> (‰)</w:t>
            </w:r>
            <w:proofErr w:type="gramEnd"/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Коэффициент естественного прироста</w:t>
            </w:r>
            <w:proofErr w:type="gramStart"/>
            <w:r w:rsidRPr="005117B1">
              <w:rPr>
                <w:rFonts w:ascii="Times New Roman" w:hAnsi="Times New Roman" w:cs="Times New Roman"/>
              </w:rPr>
              <w:t xml:space="preserve"> (‰)</w:t>
            </w:r>
            <w:proofErr w:type="gramEnd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Тип воспроизводства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117B1">
              <w:rPr>
                <w:rFonts w:ascii="Times New Roman" w:hAnsi="Times New Roman" w:cs="Times New Roman"/>
              </w:rPr>
              <w:t>Демогра-фический</w:t>
            </w:r>
            <w:proofErr w:type="gramEnd"/>
            <w:r w:rsidRPr="005117B1">
              <w:rPr>
                <w:rFonts w:ascii="Times New Roman" w:hAnsi="Times New Roman" w:cs="Times New Roman"/>
              </w:rPr>
              <w:t xml:space="preserve"> </w:t>
            </w:r>
          </w:p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этап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Весь мир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СНГ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Зарубежная Европа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Зарубежная Азия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Юго-Западная Азия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Восточная Азия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Северная Америка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lastRenderedPageBreak/>
              <w:t>Латинская Америка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Австралия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  <w:tr w:rsidR="00207126" w:rsidRPr="005117B1" w:rsidTr="00104D8E">
        <w:tc>
          <w:tcPr>
            <w:tcW w:w="20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Океания</w:t>
            </w:r>
          </w:p>
        </w:tc>
        <w:tc>
          <w:tcPr>
            <w:tcW w:w="1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 </w:t>
            </w:r>
          </w:p>
        </w:tc>
      </w:tr>
    </w:tbl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Вариант 1.</w:t>
      </w:r>
      <w:r w:rsidRPr="005117B1">
        <w:rPr>
          <w:rFonts w:ascii="Times New Roman" w:hAnsi="Times New Roman" w:cs="Times New Roman"/>
        </w:rPr>
        <w:t xml:space="preserve"> Объяснение </w:t>
      </w:r>
      <w:proofErr w:type="gramStart"/>
      <w:r w:rsidRPr="005117B1">
        <w:rPr>
          <w:rFonts w:ascii="Times New Roman" w:hAnsi="Times New Roman" w:cs="Times New Roman"/>
        </w:rPr>
        <w:t>процессов воспроизводства населения стран Зарубежной Европы</w:t>
      </w:r>
      <w:proofErr w:type="gramEnd"/>
      <w:r w:rsidRPr="005117B1">
        <w:rPr>
          <w:rFonts w:ascii="Times New Roman" w:hAnsi="Times New Roman" w:cs="Times New Roman"/>
        </w:rPr>
        <w:t xml:space="preserve"> и СНГ.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Вариант 2.</w:t>
      </w:r>
      <w:r w:rsidRPr="005117B1">
        <w:rPr>
          <w:rFonts w:ascii="Times New Roman" w:hAnsi="Times New Roman" w:cs="Times New Roman"/>
        </w:rPr>
        <w:t xml:space="preserve"> Объяснение </w:t>
      </w:r>
      <w:proofErr w:type="gramStart"/>
      <w:r w:rsidRPr="005117B1">
        <w:rPr>
          <w:rFonts w:ascii="Times New Roman" w:hAnsi="Times New Roman" w:cs="Times New Roman"/>
        </w:rPr>
        <w:t>процессов воспроизводства населения стран Африки</w:t>
      </w:r>
      <w:proofErr w:type="gramEnd"/>
      <w:r w:rsidRPr="005117B1">
        <w:rPr>
          <w:rFonts w:ascii="Times New Roman" w:hAnsi="Times New Roman" w:cs="Times New Roman"/>
        </w:rPr>
        <w:t xml:space="preserve"> и Зарубежной Азии.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Вариант 3.</w:t>
      </w:r>
      <w:r w:rsidRPr="005117B1">
        <w:rPr>
          <w:rFonts w:ascii="Times New Roman" w:hAnsi="Times New Roman" w:cs="Times New Roman"/>
        </w:rPr>
        <w:t xml:space="preserve"> Объяснение процессов воспроизводства населения стран Восточной и Юго-Западной Азии.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Вариант 4.</w:t>
      </w:r>
      <w:r w:rsidRPr="005117B1">
        <w:rPr>
          <w:rFonts w:ascii="Times New Roman" w:hAnsi="Times New Roman" w:cs="Times New Roman"/>
        </w:rPr>
        <w:t xml:space="preserve"> Объяснение процессов воспроизводства населения стран Северной и Латинской Америки.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Вариант 5.</w:t>
      </w:r>
      <w:r w:rsidRPr="005117B1">
        <w:rPr>
          <w:rFonts w:ascii="Times New Roman" w:hAnsi="Times New Roman" w:cs="Times New Roman"/>
        </w:rPr>
        <w:t xml:space="preserve"> Объяснение процессов воспроизводства населения Австралии и стран Океании.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Расселение населения, миграции их типы и виды</w:t>
      </w:r>
    </w:p>
    <w:p w:rsidR="00207126" w:rsidRPr="005117B1" w:rsidRDefault="00207126" w:rsidP="00207126">
      <w:pPr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Цель: </w:t>
      </w:r>
      <w:r w:rsidRPr="005117B1">
        <w:rPr>
          <w:rFonts w:ascii="Times New Roman" w:hAnsi="Times New Roman" w:cs="Times New Roman"/>
        </w:rPr>
        <w:t>закрепить теоретические знания по теме, развивать навыки самостоятельной работы с текстом, развивать навыки самостоятельной работы с атласом и контурными картами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ab/>
        <w:t>Практическое задание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Обозначить на контурной карте страны с высокой плотностью населения, подписать название их столиц, проанализировать состав населения мира.</w:t>
      </w:r>
    </w:p>
    <w:p w:rsidR="00207126" w:rsidRPr="005117B1" w:rsidRDefault="00207126" w:rsidP="00207126">
      <w:pPr>
        <w:spacing w:line="276" w:lineRule="auto"/>
        <w:ind w:firstLine="708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Проанализируйте карту плотности населения в атласе. Определите регионы с высокой и низкой плотностью населения. Результат исследования оформите в таблицу.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7"/>
        <w:gridCol w:w="4600"/>
      </w:tblGrid>
      <w:tr w:rsidR="00207126" w:rsidRPr="005117B1" w:rsidTr="00104D8E">
        <w:trPr>
          <w:trHeight w:val="570"/>
          <w:jc w:val="center"/>
        </w:trPr>
        <w:tc>
          <w:tcPr>
            <w:tcW w:w="5237" w:type="dxa"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 xml:space="preserve">Регионы с </w:t>
            </w:r>
            <w:proofErr w:type="gramStart"/>
            <w:r w:rsidRPr="005117B1">
              <w:rPr>
                <w:rFonts w:ascii="Times New Roman" w:hAnsi="Times New Roman" w:cs="Times New Roman"/>
              </w:rPr>
              <w:t>высокой</w:t>
            </w:r>
            <w:proofErr w:type="gramEnd"/>
            <w:r w:rsidRPr="005117B1">
              <w:rPr>
                <w:rFonts w:ascii="Times New Roman" w:hAnsi="Times New Roman" w:cs="Times New Roman"/>
              </w:rPr>
              <w:t xml:space="preserve"> плотность населения</w:t>
            </w:r>
          </w:p>
        </w:tc>
        <w:tc>
          <w:tcPr>
            <w:tcW w:w="4600" w:type="dxa"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17B1">
              <w:rPr>
                <w:rFonts w:ascii="Times New Roman" w:hAnsi="Times New Roman" w:cs="Times New Roman"/>
              </w:rPr>
              <w:t>Регионы с низкой      плотность населения</w:t>
            </w:r>
          </w:p>
        </w:tc>
      </w:tr>
      <w:tr w:rsidR="00207126" w:rsidRPr="005117B1" w:rsidTr="00104D8E">
        <w:trPr>
          <w:trHeight w:val="540"/>
          <w:jc w:val="center"/>
        </w:trPr>
        <w:tc>
          <w:tcPr>
            <w:tcW w:w="5237" w:type="dxa"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0" w:type="dxa"/>
          </w:tcPr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07126" w:rsidRPr="005117B1" w:rsidRDefault="00207126" w:rsidP="00104D8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2. По тексту учебника, определите причины неравномерного размещения населения на поверхности Земли. Приведите примеры стран с высокой плотностью населения.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3. Используя текст учебника, определите виды миграции, причины и районы трудовой миграции.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4.  Обозначьте на контурной карте центры притяжения трудовых ресурсов.</w:t>
      </w:r>
    </w:p>
    <w:p w:rsidR="00207126" w:rsidRPr="005117B1" w:rsidRDefault="00207126" w:rsidP="00207126">
      <w:pPr>
        <w:spacing w:after="240"/>
        <w:ind w:left="709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eastAsia="Calibri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>
        <w:rPr>
          <w:rFonts w:ascii="Times New Roman" w:eastAsia="Calibri" w:hAnsi="Times New Roman" w:cs="Times New Roman"/>
          <w:b/>
        </w:rPr>
        <w:t>№ 4</w:t>
      </w:r>
    </w:p>
    <w:p w:rsidR="00207126" w:rsidRPr="005117B1" w:rsidRDefault="00207126" w:rsidP="00207126">
      <w:pPr>
        <w:jc w:val="center"/>
        <w:rPr>
          <w:rFonts w:ascii="Times New Roman" w:eastAsia="Calibri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eastAsia="Calibri" w:hAnsi="Times New Roman" w:cs="Times New Roman"/>
          <w:b/>
        </w:rPr>
      </w:pPr>
      <w:r w:rsidRPr="005117B1">
        <w:rPr>
          <w:rFonts w:ascii="Times New Roman" w:eastAsia="Calibri" w:hAnsi="Times New Roman" w:cs="Times New Roman"/>
          <w:b/>
        </w:rPr>
        <w:t>«Определение хозяйственной специализации стран и регионов мира»</w:t>
      </w:r>
    </w:p>
    <w:p w:rsidR="00207126" w:rsidRPr="005117B1" w:rsidRDefault="00207126" w:rsidP="00207126">
      <w:pPr>
        <w:jc w:val="center"/>
        <w:rPr>
          <w:rFonts w:ascii="Times New Roman" w:eastAsia="Calibri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Развитие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умений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комплексного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использования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материала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учебника,</w:t>
      </w:r>
      <w:r w:rsidRPr="005117B1">
        <w:rPr>
          <w:rFonts w:ascii="Times New Roman" w:hAnsi="Times New Roman" w:cs="Times New Roman"/>
          <w:spacing w:val="-67"/>
        </w:rPr>
        <w:t xml:space="preserve"> </w:t>
      </w:r>
      <w:r w:rsidRPr="005117B1">
        <w:rPr>
          <w:rFonts w:ascii="Times New Roman" w:hAnsi="Times New Roman" w:cs="Times New Roman"/>
        </w:rPr>
        <w:t xml:space="preserve">справочных и статистических материалов с целью </w:t>
      </w:r>
      <w:proofErr w:type="gramStart"/>
      <w:r w:rsidRPr="005117B1">
        <w:rPr>
          <w:rFonts w:ascii="Times New Roman" w:hAnsi="Times New Roman" w:cs="Times New Roman"/>
        </w:rPr>
        <w:t>определения особенностей</w:t>
      </w:r>
      <w:r w:rsidR="00E65B5B">
        <w:rPr>
          <w:rFonts w:ascii="Times New Roman" w:hAnsi="Times New Roman" w:cs="Times New Roman"/>
        </w:rPr>
        <w:t xml:space="preserve"> </w:t>
      </w:r>
      <w:r w:rsidRPr="005117B1">
        <w:rPr>
          <w:rFonts w:ascii="Times New Roman" w:hAnsi="Times New Roman" w:cs="Times New Roman"/>
          <w:spacing w:val="-67"/>
        </w:rPr>
        <w:t xml:space="preserve"> </w:t>
      </w:r>
      <w:r w:rsidRPr="005117B1">
        <w:rPr>
          <w:rFonts w:ascii="Times New Roman" w:hAnsi="Times New Roman" w:cs="Times New Roman"/>
        </w:rPr>
        <w:t>размещения</w:t>
      </w:r>
      <w:r w:rsidRPr="005117B1">
        <w:rPr>
          <w:rFonts w:ascii="Times New Roman" w:hAnsi="Times New Roman" w:cs="Times New Roman"/>
          <w:spacing w:val="-1"/>
        </w:rPr>
        <w:t xml:space="preserve"> </w:t>
      </w:r>
      <w:r w:rsidRPr="005117B1">
        <w:rPr>
          <w:rFonts w:ascii="Times New Roman" w:hAnsi="Times New Roman" w:cs="Times New Roman"/>
        </w:rPr>
        <w:t>различных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отраслей</w:t>
      </w:r>
      <w:r w:rsidRPr="005117B1">
        <w:rPr>
          <w:rFonts w:ascii="Times New Roman" w:hAnsi="Times New Roman" w:cs="Times New Roman"/>
          <w:spacing w:val="-1"/>
        </w:rPr>
        <w:t xml:space="preserve"> </w:t>
      </w:r>
      <w:r w:rsidRPr="005117B1">
        <w:rPr>
          <w:rFonts w:ascii="Times New Roman" w:hAnsi="Times New Roman" w:cs="Times New Roman"/>
        </w:rPr>
        <w:t>мирового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хозяйства</w:t>
      </w:r>
      <w:proofErr w:type="gramEnd"/>
      <w:r w:rsidRPr="005117B1">
        <w:rPr>
          <w:rFonts w:ascii="Times New Roman" w:hAnsi="Times New Roman" w:cs="Times New Roman"/>
        </w:rPr>
        <w:t>.</w:t>
      </w:r>
    </w:p>
    <w:p w:rsidR="00207126" w:rsidRPr="005117B1" w:rsidRDefault="00207126" w:rsidP="00207126">
      <w:pPr>
        <w:spacing w:line="276" w:lineRule="auto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19"/>
        </w:numPr>
        <w:tabs>
          <w:tab w:val="left" w:pos="495"/>
        </w:tabs>
        <w:autoSpaceDE w:val="0"/>
        <w:autoSpaceDN w:val="0"/>
        <w:spacing w:before="185" w:line="259" w:lineRule="auto"/>
        <w:ind w:right="107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материал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учебника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Максаковский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В.П.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«Экономическая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и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социальная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lastRenderedPageBreak/>
        <w:t>география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мира»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стр.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8465E7">
        <w:rPr>
          <w:rFonts w:ascii="Times New Roman" w:hAnsi="Times New Roman" w:cs="Times New Roman"/>
        </w:rPr>
        <w:t>95</w:t>
      </w:r>
      <w:r w:rsidRPr="008465E7">
        <w:rPr>
          <w:rFonts w:ascii="Times New Roman" w:hAnsi="Times New Roman" w:cs="Times New Roman"/>
          <w:spacing w:val="1"/>
        </w:rPr>
        <w:t xml:space="preserve"> </w:t>
      </w:r>
      <w:r w:rsidRPr="008465E7">
        <w:rPr>
          <w:rFonts w:ascii="Times New Roman" w:hAnsi="Times New Roman" w:cs="Times New Roman"/>
        </w:rPr>
        <w:t>-</w:t>
      </w:r>
      <w:r w:rsidRPr="008465E7">
        <w:rPr>
          <w:rFonts w:ascii="Times New Roman" w:hAnsi="Times New Roman" w:cs="Times New Roman"/>
          <w:spacing w:val="1"/>
        </w:rPr>
        <w:t xml:space="preserve"> </w:t>
      </w:r>
      <w:r w:rsidRPr="008465E7">
        <w:rPr>
          <w:rFonts w:ascii="Times New Roman" w:hAnsi="Times New Roman" w:cs="Times New Roman"/>
        </w:rPr>
        <w:t>125,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справочные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и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статистические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материалы, интернет-ресурсы, заполните таблицу особенностей размещения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различных</w:t>
      </w:r>
      <w:r w:rsidRPr="005117B1">
        <w:rPr>
          <w:rFonts w:ascii="Times New Roman" w:hAnsi="Times New Roman" w:cs="Times New Roman"/>
          <w:spacing w:val="-4"/>
        </w:rPr>
        <w:t xml:space="preserve"> </w:t>
      </w:r>
      <w:r w:rsidRPr="005117B1">
        <w:rPr>
          <w:rFonts w:ascii="Times New Roman" w:hAnsi="Times New Roman" w:cs="Times New Roman"/>
        </w:rPr>
        <w:t>отраслей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мирового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хозяйства:</w:t>
      </w:r>
    </w:p>
    <w:p w:rsidR="00207126" w:rsidRPr="005117B1" w:rsidRDefault="00207126" w:rsidP="00207126">
      <w:pPr>
        <w:pStyle w:val="affc"/>
        <w:numPr>
          <w:ilvl w:val="4"/>
          <w:numId w:val="19"/>
        </w:numPr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Структура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мировой</w:t>
      </w:r>
      <w:r w:rsidRPr="005117B1">
        <w:rPr>
          <w:rFonts w:ascii="Times New Roman" w:hAnsi="Times New Roman" w:cs="Times New Roman"/>
          <w:spacing w:val="-5"/>
        </w:rPr>
        <w:t xml:space="preserve"> </w:t>
      </w:r>
      <w:r w:rsidRPr="005117B1">
        <w:rPr>
          <w:rFonts w:ascii="Times New Roman" w:hAnsi="Times New Roman" w:cs="Times New Roman"/>
        </w:rPr>
        <w:t>экономики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8"/>
        <w:gridCol w:w="5060"/>
      </w:tblGrid>
      <w:tr w:rsidR="00207126" w:rsidRPr="005117B1" w:rsidTr="00104D8E">
        <w:trPr>
          <w:trHeight w:val="645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7" w:lineRule="exact"/>
              <w:ind w:left="720" w:right="709"/>
              <w:rPr>
                <w:sz w:val="24"/>
                <w:szCs w:val="24"/>
              </w:rPr>
            </w:pPr>
            <w:proofErr w:type="spellStart"/>
            <w:r w:rsidRPr="005117B1">
              <w:rPr>
                <w:sz w:val="24"/>
                <w:szCs w:val="24"/>
              </w:rPr>
              <w:t>Отрасли</w:t>
            </w:r>
            <w:proofErr w:type="spellEnd"/>
            <w:r w:rsidRPr="005117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промышленности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spacing w:line="317" w:lineRule="exact"/>
              <w:ind w:left="720"/>
              <w:rPr>
                <w:sz w:val="24"/>
                <w:szCs w:val="24"/>
                <w:lang w:val="ru-RU"/>
              </w:rPr>
            </w:pPr>
            <w:r w:rsidRPr="005117B1">
              <w:rPr>
                <w:sz w:val="24"/>
                <w:szCs w:val="24"/>
                <w:lang w:val="ru-RU"/>
              </w:rPr>
              <w:t>Современные</w:t>
            </w:r>
            <w:r w:rsidRPr="005117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17B1">
              <w:rPr>
                <w:sz w:val="24"/>
                <w:szCs w:val="24"/>
                <w:lang w:val="ru-RU"/>
              </w:rPr>
              <w:t>центры</w:t>
            </w:r>
            <w:r w:rsidRPr="005117B1">
              <w:rPr>
                <w:i/>
                <w:sz w:val="24"/>
                <w:szCs w:val="24"/>
                <w:lang w:val="ru-RU"/>
              </w:rPr>
              <w:t xml:space="preserve"> (по 3 государств,</w:t>
            </w:r>
            <w:r w:rsidRPr="005117B1">
              <w:rPr>
                <w:i/>
                <w:spacing w:val="-67"/>
                <w:sz w:val="24"/>
                <w:szCs w:val="24"/>
                <w:lang w:val="ru-RU"/>
              </w:rPr>
              <w:t xml:space="preserve">  </w:t>
            </w:r>
            <w:r w:rsidRPr="005117B1">
              <w:rPr>
                <w:i/>
                <w:sz w:val="24"/>
                <w:szCs w:val="24"/>
                <w:lang w:val="ru-RU"/>
              </w:rPr>
              <w:t>регионов)</w:t>
            </w:r>
          </w:p>
        </w:tc>
      </w:tr>
      <w:tr w:rsidR="00207126" w:rsidRPr="005117B1" w:rsidTr="00104D8E">
        <w:trPr>
          <w:trHeight w:val="353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7"/>
              <w:rPr>
                <w:sz w:val="24"/>
                <w:szCs w:val="24"/>
              </w:rPr>
            </w:pPr>
            <w:proofErr w:type="spellStart"/>
            <w:r w:rsidRPr="005117B1">
              <w:rPr>
                <w:sz w:val="24"/>
                <w:szCs w:val="24"/>
              </w:rPr>
              <w:t>Промышленность</w:t>
            </w:r>
            <w:proofErr w:type="spellEnd"/>
            <w:r w:rsidRPr="005117B1">
              <w:rPr>
                <w:sz w:val="24"/>
                <w:szCs w:val="24"/>
              </w:rPr>
              <w:t>:</w:t>
            </w:r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numPr>
                <w:ilvl w:val="2"/>
                <w:numId w:val="19"/>
              </w:numPr>
              <w:ind w:right="1162"/>
              <w:rPr>
                <w:i/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416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9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топливно-энергетическая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407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5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машиностроение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285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9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металлургия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92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5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химическая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629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numPr>
                <w:ilvl w:val="2"/>
                <w:numId w:val="19"/>
              </w:numPr>
              <w:spacing w:line="315" w:lineRule="exact"/>
              <w:rPr>
                <w:sz w:val="24"/>
                <w:szCs w:val="24"/>
              </w:rPr>
            </w:pPr>
            <w:proofErr w:type="spellStart"/>
            <w:r w:rsidRPr="005117B1">
              <w:rPr>
                <w:sz w:val="24"/>
                <w:szCs w:val="24"/>
              </w:rPr>
              <w:t>Сельское</w:t>
            </w:r>
            <w:proofErr w:type="spellEnd"/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хозяйство</w:t>
            </w:r>
            <w:proofErr w:type="spellEnd"/>
            <w:r w:rsidRPr="005117B1">
              <w:rPr>
                <w:sz w:val="24"/>
                <w:szCs w:val="24"/>
              </w:rPr>
              <w:t>:</w:t>
            </w:r>
          </w:p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растениеводство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269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6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животноводство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373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15" w:lineRule="exact"/>
              <w:ind w:left="720" w:right="709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рыболовство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60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01" w:lineRule="exact"/>
              <w:ind w:left="720" w:right="709"/>
              <w:rPr>
                <w:sz w:val="24"/>
                <w:szCs w:val="24"/>
              </w:rPr>
            </w:pPr>
            <w:proofErr w:type="spellStart"/>
            <w:r w:rsidRPr="005117B1">
              <w:rPr>
                <w:sz w:val="24"/>
                <w:szCs w:val="24"/>
              </w:rPr>
              <w:t>Транспорт</w:t>
            </w:r>
            <w:proofErr w:type="spellEnd"/>
            <w:r w:rsidRPr="005117B1">
              <w:rPr>
                <w:sz w:val="24"/>
                <w:szCs w:val="24"/>
              </w:rPr>
              <w:t>:</w:t>
            </w:r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60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01" w:lineRule="exact"/>
              <w:ind w:left="720" w:right="709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сухопутный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60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01" w:lineRule="exact"/>
              <w:ind w:left="720" w:right="709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водный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  <w:tr w:rsidR="00207126" w:rsidRPr="005117B1" w:rsidTr="00104D8E">
        <w:trPr>
          <w:trHeight w:val="60"/>
        </w:trPr>
        <w:tc>
          <w:tcPr>
            <w:tcW w:w="4288" w:type="dxa"/>
          </w:tcPr>
          <w:p w:rsidR="00207126" w:rsidRPr="005117B1" w:rsidRDefault="00207126" w:rsidP="00104D8E">
            <w:pPr>
              <w:pStyle w:val="TableParagraph"/>
              <w:spacing w:line="301" w:lineRule="exact"/>
              <w:ind w:left="720" w:right="709"/>
              <w:rPr>
                <w:sz w:val="24"/>
                <w:szCs w:val="24"/>
              </w:rPr>
            </w:pPr>
            <w:r w:rsidRPr="005117B1">
              <w:rPr>
                <w:sz w:val="24"/>
                <w:szCs w:val="24"/>
              </w:rPr>
              <w:t>-</w:t>
            </w:r>
            <w:r w:rsidRPr="005117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17B1">
              <w:rPr>
                <w:sz w:val="24"/>
                <w:szCs w:val="24"/>
              </w:rPr>
              <w:t>воздушный</w:t>
            </w:r>
            <w:proofErr w:type="spellEnd"/>
          </w:p>
        </w:tc>
        <w:tc>
          <w:tcPr>
            <w:tcW w:w="5060" w:type="dxa"/>
          </w:tcPr>
          <w:p w:rsidR="00207126" w:rsidRPr="005117B1" w:rsidRDefault="00207126" w:rsidP="00104D8E">
            <w:pPr>
              <w:pStyle w:val="TableParagraph"/>
              <w:ind w:left="720"/>
              <w:rPr>
                <w:sz w:val="24"/>
                <w:szCs w:val="24"/>
              </w:rPr>
            </w:pPr>
          </w:p>
        </w:tc>
      </w:tr>
    </w:tbl>
    <w:p w:rsidR="00207126" w:rsidRPr="005117B1" w:rsidRDefault="00207126" w:rsidP="00207126">
      <w:pPr>
        <w:pStyle w:val="affa"/>
        <w:widowControl w:val="0"/>
        <w:numPr>
          <w:ilvl w:val="0"/>
          <w:numId w:val="19"/>
        </w:numPr>
        <w:tabs>
          <w:tab w:val="left" w:pos="58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Выделите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характерные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черты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и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проблемы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развития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мирового</w:t>
      </w:r>
      <w:r w:rsidRPr="005117B1">
        <w:rPr>
          <w:rFonts w:ascii="Times New Roman" w:hAnsi="Times New Roman" w:cs="Times New Roman"/>
          <w:spacing w:val="-5"/>
        </w:rPr>
        <w:t xml:space="preserve"> </w:t>
      </w:r>
      <w:r w:rsidRPr="005117B1">
        <w:rPr>
          <w:rFonts w:ascii="Times New Roman" w:hAnsi="Times New Roman" w:cs="Times New Roman"/>
        </w:rPr>
        <w:t>хозяйства.</w:t>
      </w:r>
    </w:p>
    <w:p w:rsidR="00207126" w:rsidRPr="005117B1" w:rsidRDefault="00207126" w:rsidP="00207126">
      <w:pPr>
        <w:widowControl w:val="0"/>
        <w:tabs>
          <w:tab w:val="left" w:pos="580"/>
        </w:tabs>
        <w:autoSpaceDE w:val="0"/>
        <w:autoSpaceDN w:val="0"/>
        <w:spacing w:line="276" w:lineRule="auto"/>
        <w:ind w:left="360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pStyle w:val="affa"/>
        <w:widowControl w:val="0"/>
        <w:numPr>
          <w:ilvl w:val="0"/>
          <w:numId w:val="19"/>
        </w:numPr>
        <w:tabs>
          <w:tab w:val="left" w:pos="383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Опишите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государство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(по</w:t>
      </w:r>
      <w:r w:rsidRPr="005117B1">
        <w:rPr>
          <w:rFonts w:ascii="Times New Roman" w:hAnsi="Times New Roman" w:cs="Times New Roman"/>
          <w:spacing w:val="-1"/>
        </w:rPr>
        <w:t xml:space="preserve"> </w:t>
      </w:r>
      <w:r w:rsidRPr="005117B1">
        <w:rPr>
          <w:rFonts w:ascii="Times New Roman" w:hAnsi="Times New Roman" w:cs="Times New Roman"/>
        </w:rPr>
        <w:t>вашему</w:t>
      </w:r>
      <w:r w:rsidRPr="005117B1">
        <w:rPr>
          <w:rFonts w:ascii="Times New Roman" w:hAnsi="Times New Roman" w:cs="Times New Roman"/>
          <w:spacing w:val="-6"/>
        </w:rPr>
        <w:t xml:space="preserve"> </w:t>
      </w:r>
      <w:r w:rsidRPr="005117B1">
        <w:rPr>
          <w:rFonts w:ascii="Times New Roman" w:hAnsi="Times New Roman" w:cs="Times New Roman"/>
        </w:rPr>
        <w:t>выбору),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по</w:t>
      </w:r>
      <w:r w:rsidRPr="005117B1">
        <w:rPr>
          <w:rFonts w:ascii="Times New Roman" w:hAnsi="Times New Roman" w:cs="Times New Roman"/>
          <w:spacing w:val="-1"/>
        </w:rPr>
        <w:t xml:space="preserve"> </w:t>
      </w:r>
      <w:r w:rsidRPr="005117B1">
        <w:rPr>
          <w:rFonts w:ascii="Times New Roman" w:hAnsi="Times New Roman" w:cs="Times New Roman"/>
        </w:rPr>
        <w:t>следующей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схеме: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21"/>
        </w:numPr>
        <w:tabs>
          <w:tab w:val="left" w:pos="335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Какими</w:t>
      </w:r>
      <w:r w:rsidRPr="005117B1">
        <w:rPr>
          <w:rFonts w:ascii="Times New Roman" w:hAnsi="Times New Roman" w:cs="Times New Roman"/>
          <w:spacing w:val="-4"/>
        </w:rPr>
        <w:t xml:space="preserve"> </w:t>
      </w:r>
      <w:r w:rsidRPr="005117B1">
        <w:rPr>
          <w:rFonts w:ascii="Times New Roman" w:hAnsi="Times New Roman" w:cs="Times New Roman"/>
        </w:rPr>
        <w:t>природными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ресурсами</w:t>
      </w:r>
      <w:r w:rsidRPr="005117B1">
        <w:rPr>
          <w:rFonts w:ascii="Times New Roman" w:hAnsi="Times New Roman" w:cs="Times New Roman"/>
          <w:spacing w:val="-5"/>
        </w:rPr>
        <w:t xml:space="preserve"> </w:t>
      </w:r>
      <w:r w:rsidRPr="005117B1">
        <w:rPr>
          <w:rFonts w:ascii="Times New Roman" w:hAnsi="Times New Roman" w:cs="Times New Roman"/>
        </w:rPr>
        <w:t>богата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страна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(регион)?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21"/>
        </w:numPr>
        <w:tabs>
          <w:tab w:val="left" w:pos="531"/>
          <w:tab w:val="left" w:pos="532"/>
        </w:tabs>
        <w:autoSpaceDE w:val="0"/>
        <w:autoSpaceDN w:val="0"/>
        <w:spacing w:line="276" w:lineRule="auto"/>
        <w:ind w:right="112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Какие</w:t>
      </w:r>
      <w:r w:rsidRPr="005117B1">
        <w:rPr>
          <w:rFonts w:ascii="Times New Roman" w:hAnsi="Times New Roman" w:cs="Times New Roman"/>
          <w:spacing w:val="26"/>
        </w:rPr>
        <w:t xml:space="preserve"> </w:t>
      </w:r>
      <w:r w:rsidRPr="005117B1">
        <w:rPr>
          <w:rFonts w:ascii="Times New Roman" w:hAnsi="Times New Roman" w:cs="Times New Roman"/>
        </w:rPr>
        <w:t>отрасли</w:t>
      </w:r>
      <w:r w:rsidRPr="005117B1">
        <w:rPr>
          <w:rFonts w:ascii="Times New Roman" w:hAnsi="Times New Roman" w:cs="Times New Roman"/>
          <w:spacing w:val="23"/>
        </w:rPr>
        <w:t xml:space="preserve"> </w:t>
      </w:r>
      <w:r w:rsidRPr="005117B1">
        <w:rPr>
          <w:rFonts w:ascii="Times New Roman" w:hAnsi="Times New Roman" w:cs="Times New Roman"/>
        </w:rPr>
        <w:t>промышленности</w:t>
      </w:r>
      <w:r w:rsidRPr="005117B1">
        <w:rPr>
          <w:rFonts w:ascii="Times New Roman" w:hAnsi="Times New Roman" w:cs="Times New Roman"/>
          <w:spacing w:val="24"/>
        </w:rPr>
        <w:t xml:space="preserve"> </w:t>
      </w:r>
      <w:r w:rsidRPr="005117B1">
        <w:rPr>
          <w:rFonts w:ascii="Times New Roman" w:hAnsi="Times New Roman" w:cs="Times New Roman"/>
        </w:rPr>
        <w:t>получили</w:t>
      </w:r>
      <w:r w:rsidRPr="005117B1">
        <w:rPr>
          <w:rFonts w:ascii="Times New Roman" w:hAnsi="Times New Roman" w:cs="Times New Roman"/>
          <w:spacing w:val="26"/>
        </w:rPr>
        <w:t xml:space="preserve"> </w:t>
      </w:r>
      <w:r w:rsidRPr="005117B1">
        <w:rPr>
          <w:rFonts w:ascii="Times New Roman" w:hAnsi="Times New Roman" w:cs="Times New Roman"/>
        </w:rPr>
        <w:t>развитие</w:t>
      </w:r>
      <w:r w:rsidRPr="005117B1">
        <w:rPr>
          <w:rFonts w:ascii="Times New Roman" w:hAnsi="Times New Roman" w:cs="Times New Roman"/>
          <w:spacing w:val="24"/>
        </w:rPr>
        <w:t xml:space="preserve"> </w:t>
      </w:r>
      <w:r w:rsidRPr="005117B1">
        <w:rPr>
          <w:rFonts w:ascii="Times New Roman" w:hAnsi="Times New Roman" w:cs="Times New Roman"/>
        </w:rPr>
        <w:t>в</w:t>
      </w:r>
      <w:r w:rsidRPr="005117B1">
        <w:rPr>
          <w:rFonts w:ascii="Times New Roman" w:hAnsi="Times New Roman" w:cs="Times New Roman"/>
          <w:spacing w:val="24"/>
        </w:rPr>
        <w:t xml:space="preserve"> </w:t>
      </w:r>
      <w:r w:rsidRPr="005117B1">
        <w:rPr>
          <w:rFonts w:ascii="Times New Roman" w:hAnsi="Times New Roman" w:cs="Times New Roman"/>
        </w:rPr>
        <w:t>данной</w:t>
      </w:r>
      <w:r w:rsidRPr="005117B1">
        <w:rPr>
          <w:rFonts w:ascii="Times New Roman" w:hAnsi="Times New Roman" w:cs="Times New Roman"/>
          <w:spacing w:val="26"/>
        </w:rPr>
        <w:t xml:space="preserve"> </w:t>
      </w:r>
      <w:r w:rsidRPr="005117B1">
        <w:rPr>
          <w:rFonts w:ascii="Times New Roman" w:hAnsi="Times New Roman" w:cs="Times New Roman"/>
        </w:rPr>
        <w:t>стране</w:t>
      </w:r>
      <w:r w:rsidRPr="005117B1">
        <w:rPr>
          <w:rFonts w:ascii="Times New Roman" w:hAnsi="Times New Roman" w:cs="Times New Roman"/>
          <w:spacing w:val="-67"/>
        </w:rPr>
        <w:t xml:space="preserve"> </w:t>
      </w:r>
      <w:r w:rsidRPr="005117B1">
        <w:rPr>
          <w:rFonts w:ascii="Times New Roman" w:hAnsi="Times New Roman" w:cs="Times New Roman"/>
        </w:rPr>
        <w:t>(регионе)?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21"/>
        </w:numPr>
        <w:tabs>
          <w:tab w:val="left" w:pos="507"/>
          <w:tab w:val="left" w:pos="508"/>
        </w:tabs>
        <w:autoSpaceDE w:val="0"/>
        <w:autoSpaceDN w:val="0"/>
        <w:spacing w:line="276" w:lineRule="auto"/>
        <w:ind w:right="109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Определите</w:t>
      </w:r>
      <w:r w:rsidRPr="005117B1">
        <w:rPr>
          <w:rFonts w:ascii="Times New Roman" w:hAnsi="Times New Roman" w:cs="Times New Roman"/>
          <w:spacing w:val="14"/>
        </w:rPr>
        <w:t xml:space="preserve"> </w:t>
      </w:r>
      <w:r w:rsidRPr="005117B1">
        <w:rPr>
          <w:rFonts w:ascii="Times New Roman" w:hAnsi="Times New Roman" w:cs="Times New Roman"/>
        </w:rPr>
        <w:t>климатический</w:t>
      </w:r>
      <w:r w:rsidRPr="005117B1">
        <w:rPr>
          <w:rFonts w:ascii="Times New Roman" w:hAnsi="Times New Roman" w:cs="Times New Roman"/>
          <w:spacing w:val="12"/>
        </w:rPr>
        <w:t xml:space="preserve"> </w:t>
      </w:r>
      <w:r w:rsidRPr="005117B1">
        <w:rPr>
          <w:rFonts w:ascii="Times New Roman" w:hAnsi="Times New Roman" w:cs="Times New Roman"/>
        </w:rPr>
        <w:t>пояс,</w:t>
      </w:r>
      <w:r w:rsidRPr="005117B1">
        <w:rPr>
          <w:rFonts w:ascii="Times New Roman" w:hAnsi="Times New Roman" w:cs="Times New Roman"/>
          <w:spacing w:val="14"/>
        </w:rPr>
        <w:t xml:space="preserve"> </w:t>
      </w:r>
      <w:r w:rsidRPr="005117B1">
        <w:rPr>
          <w:rFonts w:ascii="Times New Roman" w:hAnsi="Times New Roman" w:cs="Times New Roman"/>
        </w:rPr>
        <w:t>тип</w:t>
      </w:r>
      <w:r w:rsidRPr="005117B1">
        <w:rPr>
          <w:rFonts w:ascii="Times New Roman" w:hAnsi="Times New Roman" w:cs="Times New Roman"/>
          <w:spacing w:val="15"/>
        </w:rPr>
        <w:t xml:space="preserve"> </w:t>
      </w:r>
      <w:r w:rsidRPr="005117B1">
        <w:rPr>
          <w:rFonts w:ascii="Times New Roman" w:hAnsi="Times New Roman" w:cs="Times New Roman"/>
        </w:rPr>
        <w:t>климата,</w:t>
      </w:r>
      <w:r w:rsidRPr="005117B1">
        <w:rPr>
          <w:rFonts w:ascii="Times New Roman" w:hAnsi="Times New Roman" w:cs="Times New Roman"/>
          <w:spacing w:val="11"/>
        </w:rPr>
        <w:t xml:space="preserve"> </w:t>
      </w:r>
      <w:r w:rsidRPr="005117B1">
        <w:rPr>
          <w:rFonts w:ascii="Times New Roman" w:hAnsi="Times New Roman" w:cs="Times New Roman"/>
        </w:rPr>
        <w:t>почв,</w:t>
      </w:r>
      <w:r w:rsidRPr="005117B1">
        <w:rPr>
          <w:rFonts w:ascii="Times New Roman" w:hAnsi="Times New Roman" w:cs="Times New Roman"/>
          <w:spacing w:val="14"/>
        </w:rPr>
        <w:t xml:space="preserve"> </w:t>
      </w:r>
      <w:r w:rsidRPr="005117B1">
        <w:rPr>
          <w:rFonts w:ascii="Times New Roman" w:hAnsi="Times New Roman" w:cs="Times New Roman"/>
        </w:rPr>
        <w:t>природную</w:t>
      </w:r>
      <w:r w:rsidRPr="005117B1">
        <w:rPr>
          <w:rFonts w:ascii="Times New Roman" w:hAnsi="Times New Roman" w:cs="Times New Roman"/>
          <w:spacing w:val="13"/>
        </w:rPr>
        <w:t xml:space="preserve"> </w:t>
      </w:r>
      <w:r w:rsidRPr="005117B1">
        <w:rPr>
          <w:rFonts w:ascii="Times New Roman" w:hAnsi="Times New Roman" w:cs="Times New Roman"/>
        </w:rPr>
        <w:t>зону</w:t>
      </w:r>
      <w:r w:rsidRPr="005117B1">
        <w:rPr>
          <w:rFonts w:ascii="Times New Roman" w:hAnsi="Times New Roman" w:cs="Times New Roman"/>
          <w:spacing w:val="-67"/>
        </w:rPr>
        <w:t xml:space="preserve"> </w:t>
      </w:r>
      <w:r w:rsidRPr="005117B1">
        <w:rPr>
          <w:rFonts w:ascii="Times New Roman" w:hAnsi="Times New Roman" w:cs="Times New Roman"/>
        </w:rPr>
        <w:t>страны.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21"/>
        </w:numPr>
        <w:tabs>
          <w:tab w:val="left" w:pos="497"/>
          <w:tab w:val="left" w:pos="498"/>
        </w:tabs>
        <w:autoSpaceDE w:val="0"/>
        <w:autoSpaceDN w:val="0"/>
        <w:spacing w:line="276" w:lineRule="auto"/>
        <w:ind w:right="110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Какие</w:t>
      </w:r>
      <w:r w:rsidRPr="005117B1">
        <w:rPr>
          <w:rFonts w:ascii="Times New Roman" w:hAnsi="Times New Roman" w:cs="Times New Roman"/>
          <w:spacing w:val="5"/>
        </w:rPr>
        <w:t xml:space="preserve"> </w:t>
      </w:r>
      <w:r w:rsidRPr="005117B1">
        <w:rPr>
          <w:rFonts w:ascii="Times New Roman" w:hAnsi="Times New Roman" w:cs="Times New Roman"/>
        </w:rPr>
        <w:t>отрасли</w:t>
      </w:r>
      <w:r w:rsidRPr="005117B1">
        <w:rPr>
          <w:rFonts w:ascii="Times New Roman" w:hAnsi="Times New Roman" w:cs="Times New Roman"/>
          <w:spacing w:val="5"/>
        </w:rPr>
        <w:t xml:space="preserve"> </w:t>
      </w:r>
      <w:r w:rsidRPr="005117B1">
        <w:rPr>
          <w:rFonts w:ascii="Times New Roman" w:hAnsi="Times New Roman" w:cs="Times New Roman"/>
        </w:rPr>
        <w:t>сельского</w:t>
      </w:r>
      <w:r w:rsidRPr="005117B1">
        <w:rPr>
          <w:rFonts w:ascii="Times New Roman" w:hAnsi="Times New Roman" w:cs="Times New Roman"/>
          <w:spacing w:val="6"/>
        </w:rPr>
        <w:t xml:space="preserve"> </w:t>
      </w:r>
      <w:r w:rsidRPr="005117B1">
        <w:rPr>
          <w:rFonts w:ascii="Times New Roman" w:hAnsi="Times New Roman" w:cs="Times New Roman"/>
        </w:rPr>
        <w:t>хозяйства</w:t>
      </w:r>
      <w:r w:rsidRPr="005117B1">
        <w:rPr>
          <w:rFonts w:ascii="Times New Roman" w:hAnsi="Times New Roman" w:cs="Times New Roman"/>
          <w:spacing w:val="8"/>
        </w:rPr>
        <w:t xml:space="preserve"> </w:t>
      </w:r>
      <w:r w:rsidRPr="005117B1">
        <w:rPr>
          <w:rFonts w:ascii="Times New Roman" w:hAnsi="Times New Roman" w:cs="Times New Roman"/>
        </w:rPr>
        <w:t>развиты?</w:t>
      </w:r>
      <w:r w:rsidRPr="005117B1">
        <w:rPr>
          <w:rFonts w:ascii="Times New Roman" w:hAnsi="Times New Roman" w:cs="Times New Roman"/>
          <w:spacing w:val="10"/>
        </w:rPr>
        <w:t xml:space="preserve"> </w:t>
      </w:r>
      <w:r w:rsidRPr="005117B1">
        <w:rPr>
          <w:rFonts w:ascii="Times New Roman" w:hAnsi="Times New Roman" w:cs="Times New Roman"/>
        </w:rPr>
        <w:t>Назовите</w:t>
      </w:r>
      <w:r w:rsidRPr="005117B1">
        <w:rPr>
          <w:rFonts w:ascii="Times New Roman" w:hAnsi="Times New Roman" w:cs="Times New Roman"/>
          <w:spacing w:val="7"/>
        </w:rPr>
        <w:t xml:space="preserve"> </w:t>
      </w:r>
      <w:r w:rsidRPr="005117B1">
        <w:rPr>
          <w:rFonts w:ascii="Times New Roman" w:hAnsi="Times New Roman" w:cs="Times New Roman"/>
        </w:rPr>
        <w:t>возделываемые</w:t>
      </w:r>
      <w:r w:rsidRPr="005117B1">
        <w:rPr>
          <w:rFonts w:ascii="Times New Roman" w:hAnsi="Times New Roman" w:cs="Times New Roman"/>
          <w:spacing w:val="-67"/>
        </w:rPr>
        <w:t xml:space="preserve"> </w:t>
      </w:r>
      <w:r w:rsidRPr="005117B1">
        <w:rPr>
          <w:rFonts w:ascii="Times New Roman" w:hAnsi="Times New Roman" w:cs="Times New Roman"/>
        </w:rPr>
        <w:t>культуры</w:t>
      </w:r>
      <w:r w:rsidRPr="005117B1">
        <w:rPr>
          <w:rFonts w:ascii="Times New Roman" w:hAnsi="Times New Roman" w:cs="Times New Roman"/>
          <w:spacing w:val="-1"/>
        </w:rPr>
        <w:t xml:space="preserve"> </w:t>
      </w:r>
      <w:r w:rsidRPr="005117B1">
        <w:rPr>
          <w:rFonts w:ascii="Times New Roman" w:hAnsi="Times New Roman" w:cs="Times New Roman"/>
        </w:rPr>
        <w:t>и виды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животных,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которых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здесь</w:t>
      </w:r>
      <w:r w:rsidRPr="005117B1">
        <w:rPr>
          <w:rFonts w:ascii="Times New Roman" w:hAnsi="Times New Roman" w:cs="Times New Roman"/>
          <w:spacing w:val="-1"/>
        </w:rPr>
        <w:t xml:space="preserve"> </w:t>
      </w:r>
      <w:r w:rsidRPr="005117B1">
        <w:rPr>
          <w:rFonts w:ascii="Times New Roman" w:hAnsi="Times New Roman" w:cs="Times New Roman"/>
        </w:rPr>
        <w:t>разводят.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21"/>
        </w:numPr>
        <w:tabs>
          <w:tab w:val="left" w:pos="335"/>
        </w:tabs>
        <w:autoSpaceDE w:val="0"/>
        <w:autoSpaceDN w:val="0"/>
        <w:spacing w:line="276" w:lineRule="auto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Назовите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заповедники,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существующие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в</w:t>
      </w:r>
      <w:r w:rsidRPr="005117B1">
        <w:rPr>
          <w:rFonts w:ascii="Times New Roman" w:hAnsi="Times New Roman" w:cs="Times New Roman"/>
          <w:spacing w:val="-3"/>
        </w:rPr>
        <w:t xml:space="preserve"> </w:t>
      </w:r>
      <w:r w:rsidRPr="005117B1">
        <w:rPr>
          <w:rFonts w:ascii="Times New Roman" w:hAnsi="Times New Roman" w:cs="Times New Roman"/>
        </w:rPr>
        <w:t>стране.</w:t>
      </w:r>
    </w:p>
    <w:p w:rsidR="00207126" w:rsidRPr="005117B1" w:rsidRDefault="00207126" w:rsidP="00207126">
      <w:pPr>
        <w:pStyle w:val="affa"/>
        <w:widowControl w:val="0"/>
        <w:numPr>
          <w:ilvl w:val="0"/>
          <w:numId w:val="21"/>
        </w:numPr>
        <w:tabs>
          <w:tab w:val="left" w:pos="872"/>
          <w:tab w:val="left" w:pos="873"/>
          <w:tab w:val="left" w:pos="1987"/>
          <w:tab w:val="left" w:pos="3676"/>
          <w:tab w:val="left" w:pos="5257"/>
          <w:tab w:val="left" w:pos="7017"/>
          <w:tab w:val="left" w:pos="8787"/>
        </w:tabs>
        <w:autoSpaceDE w:val="0"/>
        <w:autoSpaceDN w:val="0"/>
        <w:spacing w:line="276" w:lineRule="auto"/>
        <w:ind w:right="105"/>
        <w:rPr>
          <w:rFonts w:ascii="Times New Roman" w:hAnsi="Times New Roman" w:cs="Times New Roman"/>
        </w:rPr>
        <w:sectPr w:rsidR="00207126" w:rsidRPr="005117B1" w:rsidSect="005117B1">
          <w:type w:val="nextColumn"/>
          <w:pgSz w:w="11910" w:h="16840"/>
          <w:pgMar w:top="851" w:right="567" w:bottom="1134" w:left="1134" w:header="720" w:footer="720" w:gutter="0"/>
          <w:cols w:space="720"/>
        </w:sectPr>
      </w:pPr>
      <w:r w:rsidRPr="005117B1">
        <w:rPr>
          <w:rFonts w:ascii="Times New Roman" w:hAnsi="Times New Roman" w:cs="Times New Roman"/>
        </w:rPr>
        <w:t xml:space="preserve">    Каким</w:t>
      </w:r>
      <w:r w:rsidRPr="005117B1">
        <w:rPr>
          <w:rFonts w:ascii="Times New Roman" w:hAnsi="Times New Roman" w:cs="Times New Roman"/>
        </w:rPr>
        <w:tab/>
        <w:t>стихийным</w:t>
      </w:r>
      <w:r w:rsidRPr="005117B1">
        <w:rPr>
          <w:rFonts w:ascii="Times New Roman" w:hAnsi="Times New Roman" w:cs="Times New Roman"/>
        </w:rPr>
        <w:tab/>
        <w:t>бедствиям</w:t>
      </w:r>
      <w:r w:rsidRPr="005117B1">
        <w:rPr>
          <w:rFonts w:ascii="Times New Roman" w:hAnsi="Times New Roman" w:cs="Times New Roman"/>
        </w:rPr>
        <w:tab/>
        <w:t>подвержена</w:t>
      </w:r>
      <w:r w:rsidRPr="005117B1">
        <w:rPr>
          <w:rFonts w:ascii="Times New Roman" w:hAnsi="Times New Roman" w:cs="Times New Roman"/>
        </w:rPr>
        <w:tab/>
        <w:t>территория,</w:t>
      </w:r>
      <w:r w:rsidRPr="005117B1">
        <w:rPr>
          <w:rFonts w:ascii="Times New Roman" w:hAnsi="Times New Roman" w:cs="Times New Roman"/>
        </w:rPr>
        <w:tab/>
      </w:r>
      <w:r w:rsidRPr="005117B1">
        <w:rPr>
          <w:rFonts w:ascii="Times New Roman" w:hAnsi="Times New Roman" w:cs="Times New Roman"/>
          <w:spacing w:val="-1"/>
        </w:rPr>
        <w:t>какие</w:t>
      </w:r>
      <w:r w:rsidRPr="005117B1">
        <w:rPr>
          <w:rFonts w:ascii="Times New Roman" w:hAnsi="Times New Roman" w:cs="Times New Roman"/>
          <w:spacing w:val="-67"/>
        </w:rPr>
        <w:t xml:space="preserve"> </w:t>
      </w:r>
      <w:r w:rsidRPr="005117B1">
        <w:rPr>
          <w:rFonts w:ascii="Times New Roman" w:hAnsi="Times New Roman" w:cs="Times New Roman"/>
        </w:rPr>
        <w:t>природоохранные мероприятия проводят</w:t>
      </w:r>
      <w:r w:rsidRPr="005117B1">
        <w:rPr>
          <w:rFonts w:ascii="Times New Roman" w:hAnsi="Times New Roman" w:cs="Times New Roman"/>
          <w:spacing w:val="-2"/>
        </w:rPr>
        <w:t xml:space="preserve"> </w:t>
      </w:r>
      <w:r w:rsidRPr="005117B1">
        <w:rPr>
          <w:rFonts w:ascii="Times New Roman" w:hAnsi="Times New Roman" w:cs="Times New Roman"/>
        </w:rPr>
        <w:t>в</w:t>
      </w:r>
      <w:r w:rsidRPr="005117B1">
        <w:rPr>
          <w:rFonts w:ascii="Times New Roman" w:hAnsi="Times New Roman" w:cs="Times New Roman"/>
          <w:spacing w:val="1"/>
        </w:rPr>
        <w:t xml:space="preserve"> </w:t>
      </w:r>
      <w:r w:rsidRPr="005117B1">
        <w:rPr>
          <w:rFonts w:ascii="Times New Roman" w:hAnsi="Times New Roman" w:cs="Times New Roman"/>
        </w:rPr>
        <w:t>стране?</w:t>
      </w:r>
    </w:p>
    <w:p w:rsidR="00207126" w:rsidRPr="005117B1" w:rsidRDefault="00207126" w:rsidP="00207126">
      <w:pPr>
        <w:jc w:val="both"/>
        <w:rPr>
          <w:rFonts w:ascii="Times New Roman" w:eastAsia="Calibri" w:hAnsi="Times New Roman" w:cs="Times New Roman"/>
          <w:b/>
        </w:rPr>
      </w:pPr>
    </w:p>
    <w:p w:rsidR="00207126" w:rsidRPr="005117B1" w:rsidRDefault="00207126" w:rsidP="00207126">
      <w:pPr>
        <w:jc w:val="both"/>
        <w:rPr>
          <w:rFonts w:ascii="Times New Roman" w:eastAsia="Calibri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 w:rsidRPr="005117B1">
        <w:rPr>
          <w:rFonts w:ascii="Times New Roman" w:eastAsia="Calibri" w:hAnsi="Times New Roman" w:cs="Times New Roman"/>
          <w:b/>
        </w:rPr>
        <w:t>№ 7</w:t>
      </w:r>
    </w:p>
    <w:p w:rsidR="00207126" w:rsidRPr="00207126" w:rsidRDefault="00207126" w:rsidP="00207126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07126">
        <w:rPr>
          <w:rFonts w:ascii="Times New Roman" w:eastAsia="Calibri" w:hAnsi="Times New Roman" w:cs="Times New Roman"/>
          <w:b/>
        </w:rPr>
        <w:t>«Размещение профильной (элетроэнергетики, цветной металлургии</w:t>
      </w:r>
      <w:proofErr w:type="gramStart"/>
      <w:r w:rsidRPr="00207126">
        <w:rPr>
          <w:rFonts w:ascii="Times New Roman" w:eastAsia="Calibri" w:hAnsi="Times New Roman" w:cs="Times New Roman"/>
          <w:b/>
        </w:rPr>
        <w:t>)о</w:t>
      </w:r>
      <w:proofErr w:type="gramEnd"/>
      <w:r w:rsidRPr="00207126">
        <w:rPr>
          <w:rFonts w:ascii="Times New Roman" w:eastAsia="Calibri" w:hAnsi="Times New Roman" w:cs="Times New Roman"/>
          <w:b/>
        </w:rPr>
        <w:t xml:space="preserve"> трасли мирового хозяйства на карте мира»</w:t>
      </w:r>
    </w:p>
    <w:p w:rsidR="00207126" w:rsidRPr="00207126" w:rsidRDefault="00207126" w:rsidP="00207126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207126" w:rsidRPr="005117B1" w:rsidRDefault="00207126" w:rsidP="00207126">
      <w:pPr>
        <w:ind w:firstLine="708"/>
        <w:jc w:val="center"/>
        <w:rPr>
          <w:rFonts w:ascii="Times New Roman" w:hAnsi="Times New Roman" w:cs="Times New Roman"/>
          <w:b/>
        </w:rPr>
      </w:pPr>
      <w:r w:rsidRPr="00207126">
        <w:rPr>
          <w:rFonts w:ascii="Times New Roman" w:hAnsi="Times New Roman" w:cs="Times New Roman"/>
          <w:b/>
        </w:rPr>
        <w:t>Топливно-энергетическая промышленность мира, энергетическая и сырьевая проблемы</w:t>
      </w:r>
    </w:p>
    <w:p w:rsidR="00207126" w:rsidRPr="005117B1" w:rsidRDefault="00207126" w:rsidP="00207126">
      <w:pPr>
        <w:ind w:firstLine="708"/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актуализировать знания об отраслевой и территориальной структуре хозяйства стран мира, развивать практические умения определять общие и отличительные черты хозяйства стран, систематизировать и обобщать информацию. Развитие умений комплексного использования материала учебника, справочных и статистических материалов с целью определения стран – экспортеров различных товаров и услуг.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Практическая работа 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данные учебника и атласа, определите страны, каких регионов и субрегионов мира составляют «мировую десятку» крупнейших добытчиков нефти, природного газа и угля. Опережающие задани</w:t>
      </w:r>
      <w:proofErr w:type="gramStart"/>
      <w:r w:rsidRPr="005117B1">
        <w:rPr>
          <w:rFonts w:ascii="Times New Roman" w:hAnsi="Times New Roman" w:cs="Times New Roman"/>
        </w:rPr>
        <w:t>я-</w:t>
      </w:r>
      <w:proofErr w:type="gramEnd"/>
      <w:r w:rsidRPr="005117B1">
        <w:rPr>
          <w:rFonts w:ascii="Times New Roman" w:hAnsi="Times New Roman" w:cs="Times New Roman"/>
        </w:rPr>
        <w:t xml:space="preserve"> выступления студентов: энергетическая и сырьевая проблемы.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статистические данные, представленные в учебнике, на контурной карте мира постройте картодиаграмму добычи основных видов топлива (нефти, природного газа, угля) и   валового производства электроэнергии в конце ХХ века;</w:t>
      </w:r>
    </w:p>
    <w:p w:rsidR="00207126" w:rsidRPr="005117B1" w:rsidRDefault="00207126" w:rsidP="00207126">
      <w:pPr>
        <w:pStyle w:val="aff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Стрелками разного цвета покажите основные пути транспортировки нефти, газа и угля;</w:t>
      </w:r>
    </w:p>
    <w:p w:rsidR="00207126" w:rsidRPr="005117B1" w:rsidRDefault="00207126" w:rsidP="00207126">
      <w:pPr>
        <w:pStyle w:val="aff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карты атласа, заштрихуйте страны с большими показателями производства электроэнергии на душу населения (более 5000 кВт</w:t>
      </w:r>
      <w:proofErr w:type="gramStart"/>
      <w:r w:rsidRPr="005117B1">
        <w:rPr>
          <w:rFonts w:ascii="Times New Roman" w:hAnsi="Times New Roman" w:cs="Times New Roman"/>
        </w:rPr>
        <w:t>.ч</w:t>
      </w:r>
      <w:proofErr w:type="gramEnd"/>
      <w:r w:rsidRPr="005117B1">
        <w:rPr>
          <w:rFonts w:ascii="Times New Roman" w:hAnsi="Times New Roman" w:cs="Times New Roman"/>
        </w:rPr>
        <w:t>);</w:t>
      </w:r>
    </w:p>
    <w:p w:rsidR="00207126" w:rsidRPr="005117B1" w:rsidRDefault="00207126" w:rsidP="00207126">
      <w:pPr>
        <w:pStyle w:val="aff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Красным цветом подчеркните страны, в которых энергетика развивается на собственном </w:t>
      </w:r>
      <w:proofErr w:type="gramStart"/>
      <w:r w:rsidRPr="005117B1">
        <w:rPr>
          <w:rFonts w:ascii="Times New Roman" w:hAnsi="Times New Roman" w:cs="Times New Roman"/>
        </w:rPr>
        <w:t>сырье</w:t>
      </w:r>
      <w:proofErr w:type="gramEnd"/>
      <w:r w:rsidRPr="005117B1">
        <w:rPr>
          <w:rFonts w:ascii="Times New Roman" w:hAnsi="Times New Roman" w:cs="Times New Roman"/>
        </w:rPr>
        <w:t xml:space="preserve"> и синим цветом – на привозном;</w:t>
      </w:r>
    </w:p>
    <w:p w:rsidR="00207126" w:rsidRPr="005117B1" w:rsidRDefault="00207126" w:rsidP="00207126">
      <w:pPr>
        <w:pStyle w:val="aff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ТЭК Иркутской области</w:t>
      </w:r>
    </w:p>
    <w:p w:rsidR="00207126" w:rsidRPr="005117B1" w:rsidRDefault="00207126" w:rsidP="00207126">
      <w:pPr>
        <w:pStyle w:val="aff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Сделайте вывод о развитии энергетики по странам и регионам мира;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5117B1">
        <w:rPr>
          <w:rFonts w:ascii="Times New Roman" w:hAnsi="Times New Roman" w:cs="Times New Roman"/>
        </w:rPr>
        <w:t xml:space="preserve">  Защита проектов по теме энергетическая и сырьевая проблемы.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207126" w:rsidRPr="005117B1" w:rsidRDefault="00207126" w:rsidP="00207126">
      <w:pPr>
        <w:ind w:firstLine="708"/>
        <w:jc w:val="both"/>
        <w:rPr>
          <w:rFonts w:ascii="Times New Roman" w:hAnsi="Times New Roman" w:cs="Times New Roman"/>
          <w:b/>
          <w:highlight w:val="yellow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Цветная металлургия</w:t>
      </w:r>
      <w:r w:rsidRPr="005117B1">
        <w:rPr>
          <w:rFonts w:ascii="Times New Roman" w:hAnsi="Times New Roman" w:cs="Times New Roman"/>
          <w:b/>
        </w:rPr>
        <w:t xml:space="preserve"> мира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Развивать практические умения определять общие и отличительные черты хозяйства стран, систематизировать и обобщать информацию. Развитие умений комплексного использования материала учебника, справочных и статистических материалов с целью определения стран – экспортеров различных товаров и услуг.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Практическая работа</w:t>
      </w:r>
      <w:r w:rsidRPr="005117B1">
        <w:rPr>
          <w:rFonts w:ascii="Times New Roman" w:hAnsi="Times New Roman" w:cs="Times New Roman"/>
        </w:rPr>
        <w:t xml:space="preserve"> 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данные учебника и атласа, обозначьте на контурной карте специальными условными знаками «мировые тройки» стран – производителей стали, первичного алюминия и черновой меди.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данные учебника и атласа, определите, страны каких регионов и субрегионов мира составляют «мировые десятки» крупнейших производителей и экспортеров продукции машиностроения. Почему эти «десятки» совпадают не абсолютно? Полученные данные запишите в тетрадь.</w:t>
      </w:r>
    </w:p>
    <w:p w:rsidR="00E65B5B" w:rsidRDefault="00E65B5B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lastRenderedPageBreak/>
        <w:t>Инструкция по выполнению работы: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>Используя  статистические  данные,  представленные  в  учебнике</w:t>
      </w:r>
      <w:proofErr w:type="gramStart"/>
      <w:r w:rsidRPr="00E65B5B">
        <w:rPr>
          <w:rFonts w:ascii="Times New Roman" w:hAnsi="Times New Roman" w:cs="Times New Roman"/>
        </w:rPr>
        <w:t xml:space="preserve"> ,</w:t>
      </w:r>
      <w:proofErr w:type="gramEnd"/>
      <w:r w:rsidRPr="00E65B5B">
        <w:rPr>
          <w:rFonts w:ascii="Times New Roman" w:hAnsi="Times New Roman" w:cs="Times New Roman"/>
        </w:rPr>
        <w:t xml:space="preserve">  на  контурной  карте  мира  постройте  картодиаграмму  производства  отдельных  видов  машиностроительной  продукции;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>Используя данные учебника и атласа, обозначьте на контурной карте специальными условными знаками «мировые тройки» стран – производителей стали, первичного алюминия и черновой меди;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>Используя  карты  атласа,  заштрихуйте  страны  с  высоким  уровнем  развития  машиностроения;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 xml:space="preserve">Определите, </w:t>
      </w:r>
      <w:proofErr w:type="gramStart"/>
      <w:r w:rsidRPr="00E65B5B">
        <w:rPr>
          <w:rFonts w:ascii="Times New Roman" w:hAnsi="Times New Roman" w:cs="Times New Roman"/>
        </w:rPr>
        <w:t>страны</w:t>
      </w:r>
      <w:proofErr w:type="gramEnd"/>
      <w:r w:rsidRPr="00E65B5B">
        <w:rPr>
          <w:rFonts w:ascii="Times New Roman" w:hAnsi="Times New Roman" w:cs="Times New Roman"/>
        </w:rPr>
        <w:t xml:space="preserve"> каких регионов и субрегионов мира составляют «мировые десятки» крупнейших производителей и экспортеров продукции машиностроения;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>Условными  знаками  нанесите  на  карту  и  подпишите  названия  крупнейших  центров  машиностроения  мира;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>Стрелками  покажите  основные  пути  транспортировки  продукции  машиностроения;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  <w:b/>
        </w:rPr>
        <w:t>Металлургия  Иркутской области</w:t>
      </w:r>
    </w:p>
    <w:p w:rsidR="00207126" w:rsidRPr="00E65B5B" w:rsidRDefault="00207126" w:rsidP="00E65B5B">
      <w:pPr>
        <w:pStyle w:val="aff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E65B5B">
        <w:rPr>
          <w:rFonts w:ascii="Times New Roman" w:hAnsi="Times New Roman" w:cs="Times New Roman"/>
        </w:rPr>
        <w:t>Сделайте вывод  о  развитии  машиностроения  по  странам  и  регионам  мира.</w:t>
      </w:r>
    </w:p>
    <w:p w:rsidR="00207126" w:rsidRPr="005117B1" w:rsidRDefault="00207126" w:rsidP="00207126">
      <w:pPr>
        <w:spacing w:line="276" w:lineRule="auto"/>
        <w:ind w:left="567" w:hanging="567"/>
        <w:jc w:val="center"/>
        <w:rPr>
          <w:rFonts w:ascii="Times New Roman" w:hAnsi="Times New Roman" w:cs="Times New Roman"/>
          <w:b/>
          <w:highlight w:val="yellow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8" w:name="_Toc114957414"/>
      <w:bookmarkStart w:id="9" w:name="_Toc114957808"/>
      <w:bookmarkStart w:id="10" w:name="_Toc114957413"/>
      <w:bookmarkStart w:id="11" w:name="_Toc114957807"/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>
        <w:rPr>
          <w:rFonts w:ascii="Times New Roman" w:hAnsi="Times New Roman" w:cs="Times New Roman"/>
          <w:b/>
        </w:rPr>
        <w:t>№ 6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«Составление экономико-географической характеристики профильной отрасли</w:t>
      </w:r>
      <w:bookmarkEnd w:id="8"/>
      <w:bookmarkEnd w:id="9"/>
      <w:r>
        <w:rPr>
          <w:rFonts w:ascii="Times New Roman" w:hAnsi="Times New Roman" w:cs="Times New Roman"/>
          <w:b/>
        </w:rPr>
        <w:t xml:space="preserve"> (Электроэнергетика мира)</w:t>
      </w:r>
      <w:r w:rsidRPr="005117B1">
        <w:rPr>
          <w:rFonts w:ascii="Times New Roman" w:hAnsi="Times New Roman" w:cs="Times New Roman"/>
          <w:b/>
        </w:rPr>
        <w:t>»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сформировать представления об отраслях промышленности мира; научиться составлять характеристику отрасли по типовому плану и делать выводы на основе полученной информации по различным источникам.</w:t>
      </w:r>
    </w:p>
    <w:p w:rsidR="00207126" w:rsidRPr="005117B1" w:rsidRDefault="00207126" w:rsidP="00207126">
      <w:pPr>
        <w:spacing w:line="276" w:lineRule="auto"/>
        <w:ind w:left="360" w:firstLine="34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Составить ЭГХ одной из отраслей промышленности мира по плану.</w:t>
      </w:r>
    </w:p>
    <w:p w:rsidR="00207126" w:rsidRPr="005117B1" w:rsidRDefault="00207126" w:rsidP="00207126">
      <w:pPr>
        <w:pStyle w:val="affa"/>
        <w:spacing w:line="276" w:lineRule="auto"/>
        <w:ind w:left="708"/>
        <w:jc w:val="center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План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Название отрасли и её значение.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Отраслевой состав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Сырьевые и топливные ресурсы отрасли.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Факторы размещения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Виды готовой продукции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География отрасли: размещение по регионам и отдельным странам.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Главные страны-производители (перечислить и обозначить на контурной карте)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Экспортно-импортные связи (перечислить и нанести на контурную карту мировые грузопотоки продукции отрасли)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Экологические проблемы отрасли.</w:t>
      </w:r>
    </w:p>
    <w:p w:rsidR="00207126" w:rsidRPr="005117B1" w:rsidRDefault="00207126" w:rsidP="00207126">
      <w:pPr>
        <w:pStyle w:val="affa"/>
        <w:numPr>
          <w:ilvl w:val="0"/>
          <w:numId w:val="22"/>
        </w:numPr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Перспективы развития и размещения отрасли.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 Сделать вывод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 w:rsidRPr="005117B1">
        <w:rPr>
          <w:rFonts w:ascii="Times New Roman" w:hAnsi="Times New Roman" w:cs="Times New Roman"/>
          <w:b/>
        </w:rPr>
        <w:t>№ 9</w:t>
      </w: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after="240" w:line="276" w:lineRule="auto"/>
        <w:jc w:val="center"/>
        <w:rPr>
          <w:rFonts w:ascii="Times New Roman" w:hAnsi="Times New Roman" w:cs="Times New Roman"/>
          <w:i/>
        </w:rPr>
      </w:pPr>
      <w:r w:rsidRPr="005117B1">
        <w:rPr>
          <w:rFonts w:ascii="Times New Roman" w:hAnsi="Times New Roman" w:cs="Times New Roman"/>
          <w:b/>
        </w:rPr>
        <w:t>«Определение и обозначение стран-экспортеров основных видов промышленной и сельскохозяйственной продукции, видов сырья</w:t>
      </w:r>
      <w:r w:rsidRPr="00207126">
        <w:rPr>
          <w:rFonts w:ascii="Times New Roman" w:hAnsi="Times New Roman" w:cs="Times New Roman"/>
          <w:b/>
        </w:rPr>
        <w:t>, районов международного туризма и отдыха</w:t>
      </w:r>
      <w:bookmarkEnd w:id="10"/>
      <w:bookmarkEnd w:id="11"/>
      <w:r w:rsidRPr="00207126">
        <w:rPr>
          <w:rFonts w:ascii="Times New Roman" w:hAnsi="Times New Roman" w:cs="Times New Roman"/>
          <w:b/>
        </w:rPr>
        <w:t>»</w:t>
      </w:r>
    </w:p>
    <w:p w:rsidR="00207126" w:rsidRPr="005117B1" w:rsidRDefault="00207126" w:rsidP="00207126">
      <w:pPr>
        <w:ind w:left="360"/>
        <w:jc w:val="center"/>
        <w:rPr>
          <w:rFonts w:ascii="Times New Roman" w:hAnsi="Times New Roman" w:cs="Times New Roman"/>
          <w:b/>
          <w:color w:val="auto"/>
          <w:highlight w:val="yellow"/>
        </w:rPr>
      </w:pPr>
    </w:p>
    <w:p w:rsidR="00207126" w:rsidRPr="005117B1" w:rsidRDefault="00207126" w:rsidP="00207126">
      <w:pPr>
        <w:spacing w:line="276" w:lineRule="auto"/>
        <w:ind w:firstLine="360"/>
        <w:jc w:val="both"/>
        <w:rPr>
          <w:rFonts w:ascii="Times New Roman" w:hAnsi="Times New Roman" w:cs="Times New Roman"/>
          <w:b/>
          <w:color w:val="auto"/>
        </w:rPr>
      </w:pPr>
      <w:r w:rsidRPr="005117B1">
        <w:rPr>
          <w:rFonts w:ascii="Times New Roman" w:hAnsi="Times New Roman" w:cs="Times New Roman"/>
          <w:b/>
          <w:color w:val="auto"/>
        </w:rPr>
        <w:t>Цель:</w:t>
      </w:r>
      <w:r w:rsidRPr="005117B1">
        <w:rPr>
          <w:rFonts w:ascii="Times New Roman" w:hAnsi="Times New Roman" w:cs="Times New Roman"/>
          <w:color w:val="auto"/>
        </w:rPr>
        <w:t xml:space="preserve"> актуализировать знания об отраслевой и территориальной структуре хозяйства стран мира, развивать практические умения определять общие и отличительные черты хозяйства стран, систематизировать и обобщать информацию. </w:t>
      </w:r>
    </w:p>
    <w:p w:rsidR="00207126" w:rsidRPr="005117B1" w:rsidRDefault="00207126" w:rsidP="00207126">
      <w:pPr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5117B1">
        <w:rPr>
          <w:rFonts w:ascii="Times New Roman" w:hAnsi="Times New Roman" w:cs="Times New Roman"/>
          <w:b/>
          <w:color w:val="auto"/>
        </w:rPr>
        <w:t>Практическая работа</w:t>
      </w:r>
      <w:r w:rsidRPr="005117B1">
        <w:rPr>
          <w:rFonts w:ascii="Times New Roman" w:hAnsi="Times New Roman" w:cs="Times New Roman"/>
          <w:color w:val="auto"/>
        </w:rPr>
        <w:t xml:space="preserve"> </w:t>
      </w:r>
    </w:p>
    <w:p w:rsidR="00207126" w:rsidRPr="005117B1" w:rsidRDefault="00207126" w:rsidP="00207126">
      <w:pPr>
        <w:spacing w:line="276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5117B1">
        <w:rPr>
          <w:rFonts w:ascii="Times New Roman" w:hAnsi="Times New Roman" w:cs="Times New Roman"/>
          <w:color w:val="auto"/>
        </w:rPr>
        <w:t>Используя данные учебника и атласа, определить крупнейших мировых производителей зерна. Используя данные учебника и атласа, определить крупнейших мировых производителей мяса: говядины, свинины, мясо птицы.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117B1">
        <w:rPr>
          <w:rFonts w:ascii="Times New Roman" w:hAnsi="Times New Roman" w:cs="Times New Roman"/>
          <w:b/>
          <w:color w:val="auto"/>
        </w:rPr>
        <w:t>Инструкция по выполнению работы:</w:t>
      </w:r>
      <w:r w:rsidRPr="005117B1">
        <w:rPr>
          <w:rFonts w:ascii="Times New Roman" w:hAnsi="Times New Roman" w:cs="Times New Roman"/>
          <w:color w:val="auto"/>
        </w:rPr>
        <w:t xml:space="preserve"> </w:t>
      </w:r>
    </w:p>
    <w:p w:rsidR="00207126" w:rsidRPr="005117B1" w:rsidRDefault="00207126" w:rsidP="0020712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1. Пользуясь текстом учебника, заполните таблицу, отражающую наличие двух групп сельского хозяйства в мире, отразите в ней их отличительные особенности, состав отраслей.</w:t>
      </w:r>
    </w:p>
    <w:p w:rsidR="00207126" w:rsidRPr="005117B1" w:rsidRDefault="00207126" w:rsidP="0020712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07126">
        <w:rPr>
          <w:rFonts w:ascii="Times New Roman" w:eastAsia="Times New Roman" w:hAnsi="Times New Roman" w:cs="Times New Roman"/>
          <w:i/>
          <w:iCs/>
          <w:color w:val="auto"/>
        </w:rPr>
        <w:t>Виды сельского хозяйства</w:t>
      </w:r>
      <w:r w:rsidRPr="005117B1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proofErr w:type="gramStart"/>
      <w:r w:rsidRPr="005117B1">
        <w:rPr>
          <w:rFonts w:ascii="Times New Roman" w:eastAsia="Times New Roman" w:hAnsi="Times New Roman" w:cs="Times New Roman"/>
          <w:i/>
          <w:iCs/>
          <w:color w:val="auto"/>
        </w:rPr>
        <w:t>в</w:t>
      </w:r>
      <w:proofErr w:type="gramEnd"/>
      <w:r w:rsidRPr="005117B1">
        <w:rPr>
          <w:rFonts w:ascii="Times New Roman" w:eastAsia="Times New Roman" w:hAnsi="Times New Roman" w:cs="Times New Roman"/>
          <w:i/>
          <w:iCs/>
          <w:color w:val="auto"/>
        </w:rPr>
        <w:t xml:space="preserve"> мира</w:t>
      </w:r>
    </w:p>
    <w:tbl>
      <w:tblPr>
        <w:tblW w:w="101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61"/>
        <w:gridCol w:w="3802"/>
        <w:gridCol w:w="4046"/>
      </w:tblGrid>
      <w:tr w:rsidR="00207126" w:rsidRPr="005117B1" w:rsidTr="00104D8E">
        <w:trPr>
          <w:trHeight w:val="5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Товарное сельское хозяйство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Потребительское сельское хозяйство</w:t>
            </w:r>
          </w:p>
        </w:tc>
      </w:tr>
      <w:tr w:rsidR="00207126" w:rsidRPr="005117B1" w:rsidTr="00104D8E">
        <w:trPr>
          <w:trHeight w:val="29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Включает в себя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trHeight w:val="29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Отличается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4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207126" w:rsidRPr="005117B1" w:rsidRDefault="00207126" w:rsidP="0020712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2. На основе текста учебника, выявить каковы особенности сельского хозяйства экономически развитых стран, развивающихся стран, найдите черты сходства и различия.</w:t>
      </w:r>
    </w:p>
    <w:p w:rsidR="00207126" w:rsidRPr="005117B1" w:rsidRDefault="00207126" w:rsidP="00207126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3. В тексте учебника найдите определение термина «зеленая революция». Ответьте на вопросы:</w:t>
      </w:r>
    </w:p>
    <w:p w:rsidR="00207126" w:rsidRPr="005117B1" w:rsidRDefault="00207126" w:rsidP="00E65B5B">
      <w:pPr>
        <w:shd w:val="clear" w:color="auto" w:fill="FFFFFF"/>
        <w:spacing w:line="276" w:lineRule="auto"/>
        <w:ind w:left="57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5117B1">
        <w:rPr>
          <w:rFonts w:ascii="Times New Roman" w:eastAsia="Times New Roman" w:hAnsi="Times New Roman" w:cs="Times New Roman"/>
          <w:color w:val="auto"/>
        </w:rPr>
        <w:t>а) Определите основные направления «зеленой революции»</w:t>
      </w:r>
      <w:r w:rsidRPr="005117B1">
        <w:rPr>
          <w:rFonts w:ascii="Times New Roman" w:eastAsia="Times New Roman" w:hAnsi="Times New Roman" w:cs="Times New Roman"/>
          <w:color w:val="auto"/>
        </w:rPr>
        <w:br/>
        <w:t>б) Почему «зеленая революция» коснулась только земель крупных плантаций и иностранных компаний, но практически ничего не изменила в бедных хозяйствах?</w:t>
      </w:r>
      <w:r w:rsidRPr="005117B1">
        <w:rPr>
          <w:rFonts w:ascii="Times New Roman" w:eastAsia="Times New Roman" w:hAnsi="Times New Roman" w:cs="Times New Roman"/>
          <w:color w:val="auto"/>
        </w:rPr>
        <w:br/>
        <w:t>в) В чем заключается значение «зеленой революции»?</w:t>
      </w:r>
      <w:r w:rsidRPr="005117B1">
        <w:rPr>
          <w:rFonts w:ascii="Times New Roman" w:eastAsia="Times New Roman" w:hAnsi="Times New Roman" w:cs="Times New Roman"/>
          <w:color w:val="auto"/>
        </w:rPr>
        <w:br/>
        <w:t>г) Почему именно на зерновых культурах используются достижения «зеленой революции»?</w:t>
      </w:r>
      <w:r w:rsidRPr="005117B1">
        <w:rPr>
          <w:rFonts w:ascii="Times New Roman" w:eastAsia="Times New Roman" w:hAnsi="Times New Roman" w:cs="Times New Roman"/>
          <w:color w:val="auto"/>
        </w:rPr>
        <w:br/>
        <w:t>д) В каких странах и регионах «зеленая революция» дает достаточно высокие результаты?</w:t>
      </w:r>
      <w:proofErr w:type="gramEnd"/>
    </w:p>
    <w:p w:rsidR="00207126" w:rsidRPr="005117B1" w:rsidRDefault="00207126" w:rsidP="002071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4. Пользуясь картами атласа и текстом учебника, заполните таблицу:</w:t>
      </w:r>
    </w:p>
    <w:p w:rsidR="00207126" w:rsidRPr="005117B1" w:rsidRDefault="00207126" w:rsidP="002071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i/>
          <w:iCs/>
          <w:color w:val="auto"/>
        </w:rPr>
        <w:t>Основные районы выращивания и районы</w:t>
      </w:r>
      <w:r w:rsidRPr="005117B1">
        <w:rPr>
          <w:rFonts w:ascii="Times New Roman" w:eastAsia="Times New Roman" w:hAnsi="Times New Roman" w:cs="Times New Roman"/>
          <w:color w:val="auto"/>
        </w:rPr>
        <w:t> </w:t>
      </w:r>
      <w:r w:rsidRPr="005117B1">
        <w:rPr>
          <w:rFonts w:ascii="Times New Roman" w:eastAsia="Times New Roman" w:hAnsi="Times New Roman" w:cs="Times New Roman"/>
          <w:i/>
          <w:iCs/>
          <w:color w:val="auto"/>
        </w:rPr>
        <w:t>происхождения сельскохозяйственных культур</w:t>
      </w:r>
    </w:p>
    <w:tbl>
      <w:tblPr>
        <w:tblW w:w="100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5"/>
        <w:gridCol w:w="2578"/>
        <w:gridCol w:w="4729"/>
      </w:tblGrid>
      <w:tr w:rsidR="00207126" w:rsidRPr="005117B1" w:rsidTr="00104D8E">
        <w:trPr>
          <w:trHeight w:val="273"/>
          <w:jc w:val="center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Центр происхождения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Основные районы выращивания</w:t>
            </w:r>
          </w:p>
        </w:tc>
      </w:tr>
      <w:tr w:rsidR="00207126" w:rsidRPr="005117B1" w:rsidTr="00104D8E">
        <w:trPr>
          <w:trHeight w:val="1378"/>
          <w:jc w:val="center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Какао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Кофе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Картофель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Сахарный тростник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Натуральный каучук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4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207126" w:rsidRPr="005117B1" w:rsidRDefault="00207126" w:rsidP="002071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5. Пользуясь текстом учебника и картами атласа, заполните таблицу.</w:t>
      </w:r>
    </w:p>
    <w:p w:rsidR="00207126" w:rsidRPr="005117B1" w:rsidRDefault="00207126" w:rsidP="00207126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hd w:val="clear" w:color="auto" w:fill="FFFFFF"/>
        </w:rPr>
      </w:pPr>
      <w:r w:rsidRPr="005117B1">
        <w:rPr>
          <w:rFonts w:ascii="Times New Roman" w:eastAsia="Times New Roman" w:hAnsi="Times New Roman" w:cs="Times New Roman"/>
          <w:i/>
          <w:iCs/>
          <w:color w:val="auto"/>
          <w:shd w:val="clear" w:color="auto" w:fill="FFFFFF"/>
        </w:rPr>
        <w:t>Основные сельскохозяйственные культуры и районы их возделывания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4"/>
        <w:gridCol w:w="5650"/>
        <w:gridCol w:w="1988"/>
      </w:tblGrid>
      <w:tr w:rsidR="00207126" w:rsidRPr="005117B1" w:rsidTr="00104D8E">
        <w:trPr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Типы растениеводства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Основные культуры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Страны производители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Зерновые культуры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Пшеница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Рис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Кукуруза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Кормовые культуры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Корнеплоды (кормовая свекла); травы (люцерна, тимофеевка, др.)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Технические культуры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color w:val="auto"/>
              </w:rPr>
              <w:t>Волокнистые: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а) Хлопчатник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б) Джут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в) Лен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Масличные: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а) Соя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б) Арахис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в) Подсолнечник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г) Оливы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color w:val="auto"/>
              </w:rPr>
              <w:t>Сахароносные</w:t>
            </w:r>
            <w:r w:rsidRPr="005117B1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а) Сахарный тростник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б) Сахарная свекла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/>
                <w:color w:val="auto"/>
              </w:rPr>
              <w:t>Тонизирующие:</w:t>
            </w:r>
          </w:p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а) Кофе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б) Чай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в) Какао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г) Табак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Каучуконосы (гевея)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Клубнеплоды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Картофель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Плодовые культуры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Виноград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07126" w:rsidRPr="005117B1" w:rsidTr="00104D8E">
        <w:trPr>
          <w:jc w:val="center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Бананы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207126" w:rsidRPr="005117B1" w:rsidRDefault="00207126" w:rsidP="002071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6. Составьте схему «Структура животноводства мира» используя карты атласа, текст учебника, включите в нее информацию об отраслях животноводства, странах производителях.</w:t>
      </w:r>
    </w:p>
    <w:p w:rsidR="00207126" w:rsidRPr="005117B1" w:rsidRDefault="00207126" w:rsidP="00207126">
      <w:pPr>
        <w:pStyle w:val="affa"/>
        <w:jc w:val="center"/>
        <w:rPr>
          <w:rFonts w:ascii="Times New Roman" w:hAnsi="Times New Roman" w:cs="Times New Roman"/>
          <w:b/>
          <w:color w:val="auto"/>
        </w:rPr>
      </w:pPr>
    </w:p>
    <w:p w:rsidR="00207126" w:rsidRPr="00207126" w:rsidRDefault="00207126" w:rsidP="00207126">
      <w:pPr>
        <w:pStyle w:val="affa"/>
        <w:jc w:val="center"/>
        <w:rPr>
          <w:rFonts w:ascii="Times New Roman" w:hAnsi="Times New Roman" w:cs="Times New Roman"/>
          <w:b/>
        </w:rPr>
      </w:pPr>
      <w:r w:rsidRPr="00207126">
        <w:rPr>
          <w:rFonts w:ascii="Times New Roman" w:hAnsi="Times New Roman" w:cs="Times New Roman"/>
          <w:b/>
        </w:rPr>
        <w:t>Транспорт</w:t>
      </w:r>
    </w:p>
    <w:p w:rsidR="00207126" w:rsidRPr="005117B1" w:rsidRDefault="00207126" w:rsidP="00207126">
      <w:pPr>
        <w:pStyle w:val="affa"/>
        <w:spacing w:line="276" w:lineRule="auto"/>
        <w:ind w:left="0"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актуализировать знания об отраслевой и территориальной структуре хозяйства стран мира, развивать практические умения определять общие и отличительные черты хозяйства стран, систематизировать и обобщать информацию.</w:t>
      </w:r>
    </w:p>
    <w:p w:rsidR="00207126" w:rsidRPr="005117B1" w:rsidRDefault="00207126" w:rsidP="00207126">
      <w:pPr>
        <w:pStyle w:val="affa"/>
        <w:spacing w:line="276" w:lineRule="auto"/>
        <w:ind w:left="0" w:firstLine="720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Практическая работа </w:t>
      </w:r>
    </w:p>
    <w:p w:rsidR="00207126" w:rsidRPr="005117B1" w:rsidRDefault="00207126" w:rsidP="00207126">
      <w:pPr>
        <w:pStyle w:val="affa"/>
        <w:spacing w:line="276" w:lineRule="auto"/>
        <w:ind w:left="0" w:firstLine="72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Географические различия в мировой транспортной системе. Какие страны располагают крупнейшими морскими портами, аэропортами, автомагистралями и железными дорогами?</w:t>
      </w:r>
    </w:p>
    <w:p w:rsidR="00207126" w:rsidRPr="005117B1" w:rsidRDefault="00207126" w:rsidP="00207126">
      <w:pPr>
        <w:pStyle w:val="affa"/>
        <w:spacing w:line="276" w:lineRule="auto"/>
        <w:ind w:left="0"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pStyle w:val="affa"/>
        <w:numPr>
          <w:ilvl w:val="0"/>
          <w:numId w:val="8"/>
        </w:numPr>
        <w:shd w:val="clear" w:color="auto" w:fill="FFFFFF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Пользуясь текстом учебника, составьте схему изображающую структуру транспорта.</w:t>
      </w:r>
    </w:p>
    <w:p w:rsidR="00207126" w:rsidRPr="005117B1" w:rsidRDefault="00207126" w:rsidP="00207126">
      <w:pPr>
        <w:pStyle w:val="affa"/>
        <w:numPr>
          <w:ilvl w:val="0"/>
          <w:numId w:val="8"/>
        </w:numPr>
        <w:shd w:val="clear" w:color="auto" w:fill="FFFFFF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t>Познакомьтесь с понятием «мировая транспортная система», определите ее масштабы. Выявите особенности понятия «региональная транспортная система», назовите их.</w:t>
      </w:r>
    </w:p>
    <w:p w:rsidR="00207126" w:rsidRPr="005117B1" w:rsidRDefault="00207126" w:rsidP="00207126">
      <w:pPr>
        <w:pStyle w:val="affa"/>
        <w:numPr>
          <w:ilvl w:val="0"/>
          <w:numId w:val="8"/>
        </w:numPr>
        <w:shd w:val="clear" w:color="auto" w:fill="FFFFFF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117B1">
        <w:rPr>
          <w:rFonts w:ascii="Times New Roman" w:eastAsia="Times New Roman" w:hAnsi="Times New Roman" w:cs="Times New Roman"/>
          <w:color w:val="auto"/>
        </w:rPr>
        <w:lastRenderedPageBreak/>
        <w:t>Пользуясь учебником, приведите примеры влияния НТР на транспорт в целом. Приведите примеры влияния НТР на некоторые виды транспорта, отразите информацию в виде схемы.</w:t>
      </w:r>
    </w:p>
    <w:p w:rsidR="00207126" w:rsidRPr="005117B1" w:rsidRDefault="00207126" w:rsidP="00207126">
      <w:pPr>
        <w:pStyle w:val="affa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eastAsia="Times New Roman" w:hAnsi="Times New Roman" w:cs="Times New Roman"/>
          <w:color w:val="auto"/>
        </w:rPr>
        <w:t>Пользуясь текстом учебника, заполните таблицу «Географические различия в мировой транспортной системе»</w:t>
      </w:r>
      <w:r w:rsidRPr="005117B1">
        <w:rPr>
          <w:rFonts w:ascii="Times New Roman" w:hAnsi="Times New Roman" w:cs="Times New Roman"/>
        </w:rPr>
        <w:t xml:space="preserve"> </w:t>
      </w:r>
    </w:p>
    <w:p w:rsidR="00207126" w:rsidRPr="005117B1" w:rsidRDefault="00207126" w:rsidP="00207126">
      <w:pPr>
        <w:pStyle w:val="affa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Используя текст учебника, составьте глоссарий таких понятий, как «Транспорт», «Экологический транспорт».  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00"/>
        <w:gridCol w:w="3378"/>
        <w:gridCol w:w="4041"/>
      </w:tblGrid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Cs/>
                <w:color w:val="auto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Cs/>
                <w:color w:val="auto"/>
              </w:rPr>
              <w:t>Транспортные системы</w:t>
            </w: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5117B1">
              <w:rPr>
                <w:rFonts w:ascii="Times New Roman" w:eastAsia="Times New Roman" w:hAnsi="Times New Roman" w:cs="Times New Roman"/>
                <w:bCs/>
                <w:color w:val="auto"/>
              </w:rPr>
              <w:t>развитых стран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bCs/>
                <w:color w:val="auto"/>
              </w:rPr>
              <w:t>Транспортные системы</w:t>
            </w: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5117B1">
              <w:rPr>
                <w:rFonts w:ascii="Times New Roman" w:eastAsia="Times New Roman" w:hAnsi="Times New Roman" w:cs="Times New Roman"/>
                <w:bCs/>
                <w:color w:val="auto"/>
              </w:rPr>
              <w:t>развивающихся стран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Протяженность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Грузооборот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Плотность транспортной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Технический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Взаимодействие видов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Конфигурация транспортной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207126" w:rsidRPr="005117B1" w:rsidTr="00104D8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Подвижность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126" w:rsidRPr="005117B1" w:rsidRDefault="00207126" w:rsidP="00104D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117B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after="240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  <w:bCs/>
        </w:rPr>
        <w:t xml:space="preserve">Практическое задание </w:t>
      </w:r>
      <w:r>
        <w:rPr>
          <w:rFonts w:ascii="Times New Roman" w:hAnsi="Times New Roman" w:cs="Times New Roman"/>
          <w:b/>
        </w:rPr>
        <w:t>№ 8</w:t>
      </w:r>
    </w:p>
    <w:p w:rsidR="00207126" w:rsidRPr="005117B1" w:rsidRDefault="00207126" w:rsidP="00207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«Сравнительная характеристика особенностей природы, населения и хозяйства стран Юго-Западной и Юго-Восточной Азии»</w:t>
      </w:r>
    </w:p>
    <w:p w:rsidR="00207126" w:rsidRPr="005117B1" w:rsidRDefault="00207126" w:rsidP="00207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</w:rPr>
        <w:t xml:space="preserve"> актуализировать знания об отраслевой и территориальной структуре хозяйства стран Зарубежной Азии, использовать карты разного содержания для выявления закономерностей и тенденций, получения нового географического знания о социально-экономических процессах и явлениях; уметь анализировать и интерпретировать разнообразную информацию.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 xml:space="preserve">Практическая работа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На контурной карте Зарубежной Азии выделите различными цветами субрегионы Зарубежной Азии, обозначьте страны – члены АТЭС и АСЕАН.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1.</w:t>
      </w:r>
      <w:r w:rsidRPr="005117B1">
        <w:rPr>
          <w:rFonts w:ascii="Times New Roman" w:hAnsi="Times New Roman" w:cs="Times New Roman"/>
        </w:rPr>
        <w:tab/>
        <w:t xml:space="preserve">Проанализируйте данные учебника и атласа, карту Зарубежной Азии;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2.</w:t>
      </w:r>
      <w:r w:rsidRPr="005117B1">
        <w:rPr>
          <w:rFonts w:ascii="Times New Roman" w:hAnsi="Times New Roman" w:cs="Times New Roman"/>
        </w:rPr>
        <w:tab/>
        <w:t>Определите субрегионы Зарубежной Азии;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3.</w:t>
      </w:r>
      <w:r w:rsidRPr="005117B1">
        <w:rPr>
          <w:rFonts w:ascii="Times New Roman" w:hAnsi="Times New Roman" w:cs="Times New Roman"/>
        </w:rPr>
        <w:tab/>
        <w:t xml:space="preserve">Обозначьте страны – члены АТЭС и АСЕАН;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4.</w:t>
      </w:r>
      <w:r w:rsidRPr="005117B1">
        <w:rPr>
          <w:rFonts w:ascii="Times New Roman" w:hAnsi="Times New Roman" w:cs="Times New Roman"/>
        </w:rPr>
        <w:tab/>
        <w:t>Результат оформите в таблицу.</w:t>
      </w:r>
    </w:p>
    <w:tbl>
      <w:tblPr>
        <w:tblStyle w:val="aff5"/>
        <w:tblW w:w="10065" w:type="dxa"/>
        <w:tblInd w:w="108" w:type="dxa"/>
        <w:tblLook w:val="04A0"/>
      </w:tblPr>
      <w:tblGrid>
        <w:gridCol w:w="2407"/>
        <w:gridCol w:w="2515"/>
        <w:gridCol w:w="2516"/>
        <w:gridCol w:w="2627"/>
      </w:tblGrid>
      <w:tr w:rsidR="00207126" w:rsidRPr="005117B1" w:rsidTr="00104D8E">
        <w:tc>
          <w:tcPr>
            <w:tcW w:w="2407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Юго-Западная Азия</w:t>
            </w:r>
          </w:p>
        </w:tc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Южная Азия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Юго-Восточная Азия</w:t>
            </w:r>
          </w:p>
        </w:tc>
        <w:tc>
          <w:tcPr>
            <w:tcW w:w="2627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Восточная Азия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207126" w:rsidRPr="005117B1" w:rsidTr="00104D8E">
        <w:tc>
          <w:tcPr>
            <w:tcW w:w="10065" w:type="dxa"/>
            <w:gridSpan w:val="4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Страны-члены АТЭС и АСЕАН</w:t>
            </w:r>
          </w:p>
        </w:tc>
      </w:tr>
      <w:tr w:rsidR="00207126" w:rsidRPr="005117B1" w:rsidTr="00104D8E">
        <w:tc>
          <w:tcPr>
            <w:tcW w:w="2407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</w:tr>
    </w:tbl>
    <w:p w:rsidR="00207126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</w:p>
    <w:p w:rsidR="00E65B5B" w:rsidRPr="005117B1" w:rsidRDefault="00E65B5B" w:rsidP="00207126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ff5"/>
        <w:tblW w:w="10004" w:type="dxa"/>
        <w:jc w:val="center"/>
        <w:tblLook w:val="04A0"/>
      </w:tblPr>
      <w:tblGrid>
        <w:gridCol w:w="2515"/>
        <w:gridCol w:w="2515"/>
        <w:gridCol w:w="2516"/>
        <w:gridCol w:w="2458"/>
      </w:tblGrid>
      <w:tr w:rsidR="00207126" w:rsidRPr="005117B1" w:rsidTr="00104D8E">
        <w:trPr>
          <w:jc w:val="center"/>
        </w:trPr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lastRenderedPageBreak/>
              <w:t>Юго-Западная Азия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  <w:vertAlign w:val="superscript"/>
              </w:rPr>
            </w:pPr>
            <w:r w:rsidRPr="005117B1">
              <w:rPr>
                <w:rFonts w:hAnsi="Times New Roman"/>
                <w:sz w:val="24"/>
                <w:szCs w:val="24"/>
              </w:rPr>
              <w:t>(6,9 млн</w:t>
            </w:r>
            <w:proofErr w:type="gramStart"/>
            <w:r w:rsidRPr="005117B1">
              <w:rPr>
                <w:rFonts w:hAnsi="Times New Roman"/>
                <w:sz w:val="24"/>
                <w:szCs w:val="24"/>
              </w:rPr>
              <w:t>.к</w:t>
            </w:r>
            <w:proofErr w:type="gramEnd"/>
            <w:r w:rsidRPr="005117B1">
              <w:rPr>
                <w:rFonts w:hAnsi="Times New Roman"/>
                <w:sz w:val="24"/>
                <w:szCs w:val="24"/>
              </w:rPr>
              <w:t>м</w:t>
            </w:r>
            <w:r w:rsidRPr="005117B1">
              <w:rPr>
                <w:rFonts w:hAnsi="Times New Roman"/>
                <w:sz w:val="24"/>
                <w:szCs w:val="24"/>
                <w:vertAlign w:val="superscript"/>
              </w:rPr>
              <w:t>2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proofErr w:type="gramStart"/>
            <w:r w:rsidRPr="005117B1">
              <w:rPr>
                <w:rFonts w:hAnsi="Times New Roman"/>
                <w:sz w:val="24"/>
                <w:szCs w:val="24"/>
              </w:rPr>
              <w:t>293 млн. чел)</w:t>
            </w:r>
            <w:proofErr w:type="gramEnd"/>
          </w:p>
        </w:tc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Южная Азия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(4,5 млн. км</w:t>
            </w:r>
            <w:proofErr w:type="gramStart"/>
            <w:r w:rsidRPr="005117B1">
              <w:rPr>
                <w:rFonts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proofErr w:type="gramStart"/>
            <w:r w:rsidRPr="005117B1">
              <w:rPr>
                <w:rFonts w:hAnsi="Times New Roman"/>
                <w:sz w:val="24"/>
                <w:szCs w:val="24"/>
              </w:rPr>
              <w:t>1530 млн. чел)</w:t>
            </w:r>
            <w:proofErr w:type="gramEnd"/>
          </w:p>
        </w:tc>
        <w:tc>
          <w:tcPr>
            <w:tcW w:w="2516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Юго-Восточная Азия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(4,5 млн</w:t>
            </w:r>
            <w:proofErr w:type="gramStart"/>
            <w:r w:rsidRPr="005117B1">
              <w:rPr>
                <w:rFonts w:hAnsi="Times New Roman"/>
                <w:sz w:val="24"/>
                <w:szCs w:val="24"/>
              </w:rPr>
              <w:t>.к</w:t>
            </w:r>
            <w:proofErr w:type="gramEnd"/>
            <w:r w:rsidRPr="005117B1">
              <w:rPr>
                <w:rFonts w:hAnsi="Times New Roman"/>
                <w:sz w:val="24"/>
                <w:szCs w:val="24"/>
              </w:rPr>
              <w:t>м</w:t>
            </w:r>
            <w:r w:rsidRPr="005117B1">
              <w:rPr>
                <w:rFonts w:hAnsi="Times New Roman"/>
                <w:sz w:val="24"/>
                <w:szCs w:val="24"/>
                <w:vertAlign w:val="superscript"/>
              </w:rPr>
              <w:t>2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proofErr w:type="gramStart"/>
            <w:r w:rsidRPr="005117B1">
              <w:rPr>
                <w:rFonts w:hAnsi="Times New Roman"/>
                <w:sz w:val="24"/>
                <w:szCs w:val="24"/>
              </w:rPr>
              <w:t>580 млн. чел)</w:t>
            </w:r>
            <w:proofErr w:type="gramEnd"/>
          </w:p>
        </w:tc>
        <w:tc>
          <w:tcPr>
            <w:tcW w:w="2458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117B1">
              <w:rPr>
                <w:rFonts w:hAnsi="Times New Roman"/>
                <w:b/>
                <w:sz w:val="24"/>
                <w:szCs w:val="24"/>
              </w:rPr>
              <w:t>Восточная Азия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(11,8 млн</w:t>
            </w:r>
            <w:proofErr w:type="gramStart"/>
            <w:r w:rsidRPr="005117B1">
              <w:rPr>
                <w:rFonts w:hAnsi="Times New Roman"/>
                <w:sz w:val="24"/>
                <w:szCs w:val="24"/>
              </w:rPr>
              <w:t>.к</w:t>
            </w:r>
            <w:proofErr w:type="gramEnd"/>
            <w:r w:rsidRPr="005117B1">
              <w:rPr>
                <w:rFonts w:hAnsi="Times New Roman"/>
                <w:sz w:val="24"/>
                <w:szCs w:val="24"/>
              </w:rPr>
              <w:t>м</w:t>
            </w:r>
            <w:r w:rsidRPr="005117B1">
              <w:rPr>
                <w:rFonts w:hAnsi="Times New Roman"/>
                <w:sz w:val="24"/>
                <w:szCs w:val="24"/>
                <w:vertAlign w:val="superscript"/>
              </w:rPr>
              <w:t>2</w:t>
            </w:r>
          </w:p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proofErr w:type="gramStart"/>
            <w:r w:rsidRPr="005117B1">
              <w:rPr>
                <w:rFonts w:hAnsi="Times New Roman"/>
                <w:sz w:val="24"/>
                <w:szCs w:val="24"/>
              </w:rPr>
              <w:t>1562 млн. чел)</w:t>
            </w:r>
            <w:proofErr w:type="gramEnd"/>
          </w:p>
        </w:tc>
      </w:tr>
      <w:tr w:rsidR="00207126" w:rsidRPr="005117B1" w:rsidTr="00104D8E">
        <w:trPr>
          <w:jc w:val="center"/>
        </w:trPr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16 стран</w:t>
            </w:r>
          </w:p>
        </w:tc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7 стран</w:t>
            </w:r>
          </w:p>
        </w:tc>
        <w:tc>
          <w:tcPr>
            <w:tcW w:w="2516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11 стран</w:t>
            </w:r>
          </w:p>
        </w:tc>
        <w:tc>
          <w:tcPr>
            <w:tcW w:w="2458" w:type="dxa"/>
          </w:tcPr>
          <w:p w:rsidR="00207126" w:rsidRPr="005117B1" w:rsidRDefault="00207126" w:rsidP="00104D8E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5117B1">
              <w:rPr>
                <w:rFonts w:hAnsi="Times New Roman"/>
                <w:sz w:val="24"/>
                <w:szCs w:val="24"/>
              </w:rPr>
              <w:t>5 стран</w:t>
            </w:r>
          </w:p>
        </w:tc>
      </w:tr>
      <w:tr w:rsidR="00207126" w:rsidRPr="005117B1" w:rsidTr="00104D8E">
        <w:trPr>
          <w:jc w:val="center"/>
        </w:trPr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207126" w:rsidRPr="005117B1" w:rsidRDefault="00207126" w:rsidP="00104D8E">
            <w:pPr>
              <w:spacing w:line="276" w:lineRule="auto"/>
              <w:jc w:val="both"/>
              <w:rPr>
                <w:rFonts w:hAnsi="Times New Roman"/>
                <w:sz w:val="24"/>
                <w:szCs w:val="24"/>
              </w:rPr>
            </w:pPr>
          </w:p>
        </w:tc>
      </w:tr>
    </w:tbl>
    <w:p w:rsidR="00207126" w:rsidRPr="005117B1" w:rsidRDefault="00207126" w:rsidP="00207126">
      <w:pPr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Практическая работа № 9</w:t>
      </w:r>
    </w:p>
    <w:p w:rsidR="00207126" w:rsidRPr="005117B1" w:rsidRDefault="00207126" w:rsidP="00207126">
      <w:pPr>
        <w:spacing w:line="242" w:lineRule="auto"/>
        <w:ind w:left="679" w:right="1333"/>
        <w:jc w:val="center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  <w:color w:val="auto"/>
        </w:rPr>
        <w:t>«Оценка современного геополитического и геоэкономического положения России. Определение роли Росс</w:t>
      </w:r>
      <w:proofErr w:type="gramStart"/>
      <w:r w:rsidRPr="005117B1">
        <w:rPr>
          <w:rFonts w:ascii="Times New Roman" w:hAnsi="Times New Roman" w:cs="Times New Roman"/>
          <w:b/>
          <w:color w:val="auto"/>
        </w:rPr>
        <w:t>ии и ее</w:t>
      </w:r>
      <w:proofErr w:type="gramEnd"/>
      <w:r w:rsidRPr="005117B1">
        <w:rPr>
          <w:rFonts w:ascii="Times New Roman" w:hAnsi="Times New Roman" w:cs="Times New Roman"/>
          <w:b/>
          <w:color w:val="auto"/>
        </w:rPr>
        <w:t xml:space="preserve"> отдельных регионов в международном географическом разделении труда»</w:t>
      </w:r>
    </w:p>
    <w:p w:rsidR="00207126" w:rsidRPr="005117B1" w:rsidRDefault="00207126" w:rsidP="00207126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auto"/>
        </w:rPr>
      </w:pPr>
    </w:p>
    <w:p w:rsidR="00207126" w:rsidRPr="005117B1" w:rsidRDefault="00207126" w:rsidP="00207126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  <w:b/>
        </w:rPr>
        <w:t>Цель:</w:t>
      </w:r>
      <w:r w:rsidRPr="005117B1">
        <w:rPr>
          <w:rFonts w:ascii="Times New Roman" w:hAnsi="Times New Roman" w:cs="Times New Roman"/>
          <w:b/>
          <w:i/>
        </w:rPr>
        <w:t xml:space="preserve"> </w:t>
      </w:r>
      <w:r w:rsidRPr="005117B1">
        <w:rPr>
          <w:rFonts w:ascii="Times New Roman" w:hAnsi="Times New Roman" w:cs="Times New Roman"/>
        </w:rPr>
        <w:t xml:space="preserve">Научить </w:t>
      </w:r>
      <w:proofErr w:type="gramStart"/>
      <w:r w:rsidR="00E65B5B">
        <w:rPr>
          <w:rFonts w:ascii="Times New Roman" w:hAnsi="Times New Roman" w:cs="Times New Roman"/>
        </w:rPr>
        <w:t>об</w:t>
      </w:r>
      <w:r w:rsidRPr="005117B1">
        <w:rPr>
          <w:rFonts w:ascii="Times New Roman" w:hAnsi="Times New Roman" w:cs="Times New Roman"/>
        </w:rPr>
        <w:t>уча</w:t>
      </w:r>
      <w:r w:rsidR="00E65B5B">
        <w:rPr>
          <w:rFonts w:ascii="Times New Roman" w:hAnsi="Times New Roman" w:cs="Times New Roman"/>
        </w:rPr>
        <w:t>ю</w:t>
      </w:r>
      <w:r w:rsidRPr="005117B1">
        <w:rPr>
          <w:rFonts w:ascii="Times New Roman" w:hAnsi="Times New Roman" w:cs="Times New Roman"/>
        </w:rPr>
        <w:t>щихся</w:t>
      </w:r>
      <w:proofErr w:type="gramEnd"/>
      <w:r w:rsidRPr="005117B1">
        <w:rPr>
          <w:rFonts w:ascii="Times New Roman" w:hAnsi="Times New Roman" w:cs="Times New Roman"/>
        </w:rPr>
        <w:t xml:space="preserve"> оценивать ПГП страны, выявлять положительные и отрицательные черты геополитического и геоэкономического положения, отмечать изменения геополитического положения во времени, выявлять тенденции развития.</w:t>
      </w:r>
      <w:r w:rsidRPr="005117B1">
        <w:rPr>
          <w:rFonts w:ascii="Times New Roman" w:hAnsi="Times New Roman" w:cs="Times New Roman"/>
        </w:rPr>
        <w:tab/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карты атласа и справочную литературу, выполнить письменное описание геополитического и геоэкономического положения страны по плану:</w:t>
      </w:r>
    </w:p>
    <w:p w:rsidR="00207126" w:rsidRPr="005117B1" w:rsidRDefault="00207126" w:rsidP="00207126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Политическая и экономическая оценка государственных границ: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а) уровень экономического развития соседних стран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б) принадлежность соседних стран к политическим и экономическим блокам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в) принадлежность России к политическим и экономическим группировкам и блокам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г) стратегическая оценка государственной границы, возможных рисков и угроз</w:t>
      </w:r>
      <w:bookmarkStart w:id="12" w:name="_GoBack"/>
      <w:bookmarkEnd w:id="12"/>
    </w:p>
    <w:p w:rsidR="00207126" w:rsidRPr="005117B1" w:rsidRDefault="00207126" w:rsidP="0020712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2. Отношение к транспортным путям, рынкам сырья и сбыта продукции: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а) возможность использования морского и речного транспорта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б) торговые отношения и другие экономические связи с соседними странами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в) обеспеченность страны сырьем</w:t>
      </w:r>
    </w:p>
    <w:p w:rsidR="00207126" w:rsidRPr="005117B1" w:rsidRDefault="00207126" w:rsidP="0020712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3. Отношение к «горячим точкам» планеты: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а) прямое или косвенное отношение страны к региональным конфликтам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б) военно-стратегический потенциал и наличие военных баз за рубежом</w:t>
      </w:r>
    </w:p>
    <w:p w:rsidR="00207126" w:rsidRPr="005117B1" w:rsidRDefault="00207126" w:rsidP="0020712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в) отношение правительства страны к международной разрядке, разоружению</w:t>
      </w:r>
    </w:p>
    <w:p w:rsidR="00207126" w:rsidRPr="005117B1" w:rsidRDefault="00207126" w:rsidP="0020712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4. Общая оценка геополитического и геоэкономического положения страны на современном этапе.</w:t>
      </w:r>
    </w:p>
    <w:p w:rsidR="00207126" w:rsidRPr="005117B1" w:rsidRDefault="00207126" w:rsidP="0020712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5. Прогноз тенденций дальнейших процессов геополитики и геоэкономики.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Практическая работа №10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i/>
          <w:color w:val="auto"/>
        </w:rPr>
      </w:pPr>
      <w:r w:rsidRPr="005117B1">
        <w:rPr>
          <w:rFonts w:ascii="Times New Roman" w:hAnsi="Times New Roman" w:cs="Times New Roman"/>
          <w:b/>
          <w:color w:val="auto"/>
        </w:rPr>
        <w:t>«Определение отраслевой и территориальной структуры внешней торговли товарами России»</w:t>
      </w:r>
      <w:r w:rsidRPr="005117B1">
        <w:rPr>
          <w:rFonts w:ascii="Times New Roman" w:hAnsi="Times New Roman" w:cs="Times New Roman"/>
          <w:b/>
          <w:i/>
          <w:color w:val="auto"/>
        </w:rPr>
        <w:t xml:space="preserve"> (Определение роли России в производстве важнейших видов мировой промышленной и сельскохозяйственной продукции.)</w:t>
      </w:r>
    </w:p>
    <w:p w:rsidR="00E65B5B" w:rsidRDefault="00E65B5B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E65B5B" w:rsidRDefault="00E65B5B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5117B1">
        <w:rPr>
          <w:rFonts w:ascii="Times New Roman" w:hAnsi="Times New Roman" w:cs="Times New Roman"/>
          <w:b/>
        </w:rPr>
        <w:lastRenderedPageBreak/>
        <w:t>Цель:</w:t>
      </w:r>
      <w:r w:rsidRPr="005117B1">
        <w:rPr>
          <w:rFonts w:ascii="Times New Roman" w:hAnsi="Times New Roman" w:cs="Times New Roman"/>
          <w:b/>
          <w:i/>
        </w:rPr>
        <w:t xml:space="preserve">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1.Развитие умений комплексного использования материала учебника, справочных и статистических материалов с целью определения основных направлений международной торговли и факторов, определяющих международную специализацию страны.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 2.Развитие умений оценивать основные показатели  экономико-географической характеристики страны, используя различные источники информации</w:t>
      </w: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5117B1">
        <w:rPr>
          <w:rFonts w:ascii="Times New Roman" w:hAnsi="Times New Roman" w:cs="Times New Roman"/>
          <w:b/>
        </w:rPr>
        <w:t>Инструкция по выполнению работы: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Используя текст учебника и карты атласа, применяя знания, полученные в 8-9 классах, выполните задания: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1. На контурной карте мира  нанесите границы России и границы её главных экономических районов, подпишите названия соседних с Россией стран и регионов, моря и океаны, омывающие её берега.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2. Используя карты атласа, условными знаками нанесите важнейшие месторождения полезных ископаемых.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3. Условными знаками отметьте регионы, обладающие лесными, рыбными, агроклиматическими,  гидроэнергетическими и рекреационными ресурсами.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4. Условными знаками нанесите на карту основные районы добывающей и обрабатывающей промышленности, отразив специализацию каждого промышленного района.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5. Штриховкой одного цвета обозначьте сельскохозяйственные районы с преобладанием растениеводства, а другого цвета - животноводства.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6. Сделайте вывод о развитии и специализации промышленности и сельского хозяйства России.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7. Обозначьте на карте страны, которые являются торговыми партнерами России в качестве экспортеров или импортеров какой-либо продукции.</w:t>
      </w:r>
    </w:p>
    <w:p w:rsidR="00207126" w:rsidRPr="005117B1" w:rsidRDefault="00207126" w:rsidP="00207126">
      <w:pPr>
        <w:tabs>
          <w:tab w:val="left" w:pos="3825"/>
        </w:tabs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8. Стрелками различного цвета показать экспортируемую и импортируемую продукцию и сырье.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9. Сделайте вывод о структуре российского экспорта и импорта</w:t>
      </w:r>
    </w:p>
    <w:p w:rsidR="00207126" w:rsidRPr="005117B1" w:rsidRDefault="00207126" w:rsidP="00207126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before="240" w:line="276" w:lineRule="auto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rPr>
          <w:rFonts w:ascii="Times New Roman" w:hAnsi="Times New Roman" w:cs="Times New Roman"/>
          <w:b/>
        </w:rPr>
      </w:pPr>
    </w:p>
    <w:p w:rsidR="00207126" w:rsidRPr="008465E7" w:rsidRDefault="008465E7" w:rsidP="008465E7">
      <w:pPr>
        <w:jc w:val="both"/>
        <w:rPr>
          <w:rFonts w:ascii="Times New Roman" w:hAnsi="Times New Roman" w:cs="Times New Roman"/>
          <w:b/>
        </w:rPr>
      </w:pPr>
      <w:r w:rsidRPr="008465E7">
        <w:rPr>
          <w:rFonts w:ascii="Times New Roman" w:hAnsi="Times New Roman" w:cs="Times New Roman"/>
          <w:b/>
        </w:rPr>
        <w:t>5.</w:t>
      </w:r>
      <w:r w:rsidR="00207126" w:rsidRPr="008465E7">
        <w:rPr>
          <w:rFonts w:ascii="Times New Roman" w:hAnsi="Times New Roman" w:cs="Times New Roman"/>
          <w:b/>
        </w:rPr>
        <w:t>ТРЕБОВАНИЯ К ВЫПОЛНЕНИЮ ПРАКТИЧЕСКИХ РАБОТ НА КОНТУРНОЙ КАРТЕ</w:t>
      </w: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</w:t>
      </w:r>
      <w:proofErr w:type="gramStart"/>
      <w:r w:rsidRPr="005117B1">
        <w:rPr>
          <w:rFonts w:ascii="Times New Roman" w:hAnsi="Times New Roman" w:cs="Times New Roman"/>
        </w:rPr>
        <w:t>лл в сл</w:t>
      </w:r>
      <w:proofErr w:type="gramEnd"/>
      <w:r w:rsidRPr="005117B1">
        <w:rPr>
          <w:rFonts w:ascii="Times New Roman" w:hAnsi="Times New Roman" w:cs="Times New Roman"/>
        </w:rPr>
        <w:t xml:space="preserve">учае добавления в работу </w:t>
      </w:r>
      <w:r w:rsidRPr="005117B1">
        <w:rPr>
          <w:rFonts w:ascii="Times New Roman" w:hAnsi="Times New Roman" w:cs="Times New Roman"/>
          <w:b/>
        </w:rPr>
        <w:t>излишней информации</w:t>
      </w:r>
      <w:r w:rsidRPr="005117B1">
        <w:rPr>
          <w:rFonts w:ascii="Times New Roman" w:hAnsi="Times New Roman" w:cs="Times New Roman"/>
        </w:rPr>
        <w:t>)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5. Географические названия объектов подписывайте с заглавной буквы.</w:t>
      </w:r>
    </w:p>
    <w:p w:rsidR="00207126" w:rsidRPr="005117B1" w:rsidRDefault="00207126" w:rsidP="00207126">
      <w:pPr>
        <w:spacing w:line="276" w:lineRule="auto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207126" w:rsidP="00207126">
      <w:pPr>
        <w:jc w:val="center"/>
        <w:rPr>
          <w:rFonts w:ascii="Times New Roman" w:hAnsi="Times New Roman" w:cs="Times New Roman"/>
          <w:b/>
        </w:rPr>
      </w:pPr>
    </w:p>
    <w:p w:rsidR="00207126" w:rsidRPr="005117B1" w:rsidRDefault="00E65B5B" w:rsidP="002071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207126" w:rsidRPr="005117B1">
        <w:rPr>
          <w:rFonts w:ascii="Times New Roman" w:hAnsi="Times New Roman" w:cs="Times New Roman"/>
          <w:b/>
        </w:rPr>
        <w:t>ЛИТЕРАТУРА</w:t>
      </w:r>
    </w:p>
    <w:p w:rsidR="00207126" w:rsidRPr="005117B1" w:rsidRDefault="00207126" w:rsidP="00207126">
      <w:pPr>
        <w:jc w:val="both"/>
        <w:rPr>
          <w:rFonts w:ascii="Times New Roman" w:hAnsi="Times New Roman" w:cs="Times New Roman"/>
        </w:rPr>
      </w:pP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Баранчиков Е.В., Петрусюк О.А. География для профессий и специальностей социально- экономического профиля: учебно-методический комплекс для студ. учреждений сред</w:t>
      </w:r>
      <w:proofErr w:type="gramStart"/>
      <w:r w:rsidRPr="005117B1">
        <w:rPr>
          <w:rFonts w:ascii="Times New Roman" w:hAnsi="Times New Roman" w:cs="Times New Roman"/>
        </w:rPr>
        <w:t>.</w:t>
      </w:r>
      <w:proofErr w:type="gramEnd"/>
      <w:r w:rsidRPr="005117B1">
        <w:rPr>
          <w:rFonts w:ascii="Times New Roman" w:hAnsi="Times New Roman" w:cs="Times New Roman"/>
        </w:rPr>
        <w:t xml:space="preserve"> </w:t>
      </w:r>
      <w:proofErr w:type="gramStart"/>
      <w:r w:rsidRPr="005117B1">
        <w:rPr>
          <w:rFonts w:ascii="Times New Roman" w:hAnsi="Times New Roman" w:cs="Times New Roman"/>
        </w:rPr>
        <w:t>п</w:t>
      </w:r>
      <w:proofErr w:type="gramEnd"/>
      <w:r w:rsidRPr="005117B1">
        <w:rPr>
          <w:rFonts w:ascii="Times New Roman" w:hAnsi="Times New Roman" w:cs="Times New Roman"/>
        </w:rPr>
        <w:t xml:space="preserve">роф. </w:t>
      </w:r>
      <w:r w:rsidR="004631A8">
        <w:rPr>
          <w:rFonts w:ascii="Times New Roman" w:hAnsi="Times New Roman" w:cs="Times New Roman"/>
        </w:rPr>
        <w:t>образования. - М., 2022</w:t>
      </w:r>
      <w:r w:rsidRPr="005117B1">
        <w:rPr>
          <w:rFonts w:ascii="Times New Roman" w:hAnsi="Times New Roman" w:cs="Times New Roman"/>
        </w:rPr>
        <w:t>.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Баранчиков Е.В., Петрусюк О.А. География для профессий и специальностей социально- экономического профиля. Дидактические материалы: учебное пособие для студ. учреждений сре</w:t>
      </w:r>
      <w:r w:rsidR="004631A8">
        <w:rPr>
          <w:rFonts w:ascii="Times New Roman" w:hAnsi="Times New Roman" w:cs="Times New Roman"/>
        </w:rPr>
        <w:t>д</w:t>
      </w:r>
      <w:proofErr w:type="gramStart"/>
      <w:r w:rsidR="004631A8">
        <w:rPr>
          <w:rFonts w:ascii="Times New Roman" w:hAnsi="Times New Roman" w:cs="Times New Roman"/>
        </w:rPr>
        <w:t>.</w:t>
      </w:r>
      <w:proofErr w:type="gramEnd"/>
      <w:r w:rsidR="004631A8">
        <w:rPr>
          <w:rFonts w:ascii="Times New Roman" w:hAnsi="Times New Roman" w:cs="Times New Roman"/>
        </w:rPr>
        <w:t xml:space="preserve"> </w:t>
      </w:r>
      <w:proofErr w:type="gramStart"/>
      <w:r w:rsidR="004631A8">
        <w:rPr>
          <w:rFonts w:ascii="Times New Roman" w:hAnsi="Times New Roman" w:cs="Times New Roman"/>
        </w:rPr>
        <w:t>п</w:t>
      </w:r>
      <w:proofErr w:type="gramEnd"/>
      <w:r w:rsidR="004631A8">
        <w:rPr>
          <w:rFonts w:ascii="Times New Roman" w:hAnsi="Times New Roman" w:cs="Times New Roman"/>
        </w:rPr>
        <w:t>роф. образования. - М., 2012</w:t>
      </w:r>
      <w:r w:rsidRPr="005117B1">
        <w:rPr>
          <w:rFonts w:ascii="Times New Roman" w:hAnsi="Times New Roman" w:cs="Times New Roman"/>
        </w:rPr>
        <w:t>.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Баранчиков Е.В., Петрусюк О.А. География для профессий и специальностей социально- экономического профиля. Контрольные задания: учебное пособие студ. учреждений сре</w:t>
      </w:r>
      <w:r w:rsidR="004631A8">
        <w:rPr>
          <w:rFonts w:ascii="Times New Roman" w:hAnsi="Times New Roman" w:cs="Times New Roman"/>
        </w:rPr>
        <w:t>д</w:t>
      </w:r>
      <w:proofErr w:type="gramStart"/>
      <w:r w:rsidR="004631A8">
        <w:rPr>
          <w:rFonts w:ascii="Times New Roman" w:hAnsi="Times New Roman" w:cs="Times New Roman"/>
        </w:rPr>
        <w:t>.</w:t>
      </w:r>
      <w:proofErr w:type="gramEnd"/>
      <w:r w:rsidR="004631A8">
        <w:rPr>
          <w:rFonts w:ascii="Times New Roman" w:hAnsi="Times New Roman" w:cs="Times New Roman"/>
        </w:rPr>
        <w:t xml:space="preserve"> </w:t>
      </w:r>
      <w:proofErr w:type="gramStart"/>
      <w:r w:rsidR="004631A8">
        <w:rPr>
          <w:rFonts w:ascii="Times New Roman" w:hAnsi="Times New Roman" w:cs="Times New Roman"/>
        </w:rPr>
        <w:t>п</w:t>
      </w:r>
      <w:proofErr w:type="gramEnd"/>
      <w:r w:rsidR="004631A8">
        <w:rPr>
          <w:rFonts w:ascii="Times New Roman" w:hAnsi="Times New Roman" w:cs="Times New Roman"/>
        </w:rPr>
        <w:t>роф. образования. - М., 2012</w:t>
      </w:r>
      <w:r w:rsidRPr="005117B1">
        <w:rPr>
          <w:rFonts w:ascii="Times New Roman" w:hAnsi="Times New Roman" w:cs="Times New Roman"/>
        </w:rPr>
        <w:t>.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Баранчиков Е.В., Петрусюк О.А. География для профессий и специальностей социально- экономического профиля. Практикум: учебное пособие для студ. учреждений сре</w:t>
      </w:r>
      <w:r w:rsidR="00E65B5B">
        <w:rPr>
          <w:rFonts w:ascii="Times New Roman" w:hAnsi="Times New Roman" w:cs="Times New Roman"/>
        </w:rPr>
        <w:t>д</w:t>
      </w:r>
      <w:proofErr w:type="gramStart"/>
      <w:r w:rsidR="00E65B5B">
        <w:rPr>
          <w:rFonts w:ascii="Times New Roman" w:hAnsi="Times New Roman" w:cs="Times New Roman"/>
        </w:rPr>
        <w:t>.</w:t>
      </w:r>
      <w:proofErr w:type="gramEnd"/>
      <w:r w:rsidR="00E65B5B">
        <w:rPr>
          <w:rFonts w:ascii="Times New Roman" w:hAnsi="Times New Roman" w:cs="Times New Roman"/>
        </w:rPr>
        <w:t xml:space="preserve"> </w:t>
      </w:r>
      <w:proofErr w:type="gramStart"/>
      <w:r w:rsidR="00E65B5B">
        <w:rPr>
          <w:rFonts w:ascii="Times New Roman" w:hAnsi="Times New Roman" w:cs="Times New Roman"/>
        </w:rPr>
        <w:t>п</w:t>
      </w:r>
      <w:proofErr w:type="gramEnd"/>
      <w:r w:rsidR="00E65B5B">
        <w:rPr>
          <w:rFonts w:ascii="Times New Roman" w:hAnsi="Times New Roman" w:cs="Times New Roman"/>
        </w:rPr>
        <w:t>роф. образовани</w:t>
      </w:r>
      <w:r w:rsidR="004631A8">
        <w:rPr>
          <w:rFonts w:ascii="Times New Roman" w:hAnsi="Times New Roman" w:cs="Times New Roman"/>
        </w:rPr>
        <w:t>я. - М., 2022</w:t>
      </w:r>
      <w:r w:rsidRPr="005117B1">
        <w:rPr>
          <w:rFonts w:ascii="Times New Roman" w:hAnsi="Times New Roman" w:cs="Times New Roman"/>
        </w:rPr>
        <w:t>.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Максаковский В.П. География (базовый ур</w:t>
      </w:r>
      <w:r w:rsidR="004631A8">
        <w:rPr>
          <w:rFonts w:ascii="Times New Roman" w:hAnsi="Times New Roman" w:cs="Times New Roman"/>
        </w:rPr>
        <w:t>овень). 10-11 классы. - М., 2012</w:t>
      </w:r>
      <w:r w:rsidRPr="005117B1">
        <w:rPr>
          <w:rFonts w:ascii="Times New Roman" w:hAnsi="Times New Roman" w:cs="Times New Roman"/>
        </w:rPr>
        <w:t>.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 xml:space="preserve">www.wikipedia.org (сайт </w:t>
      </w:r>
      <w:proofErr w:type="gramStart"/>
      <w:r w:rsidRPr="005117B1">
        <w:rPr>
          <w:rFonts w:ascii="Times New Roman" w:hAnsi="Times New Roman" w:cs="Times New Roman"/>
        </w:rPr>
        <w:t>Общедоступной</w:t>
      </w:r>
      <w:proofErr w:type="gramEnd"/>
      <w:r w:rsidRPr="005117B1">
        <w:rPr>
          <w:rFonts w:ascii="Times New Roman" w:hAnsi="Times New Roman" w:cs="Times New Roman"/>
        </w:rPr>
        <w:t xml:space="preserve"> мультиязычной универсальной интернет-энциклопедии)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www.school-collection.edu.ru («</w:t>
      </w:r>
      <w:proofErr w:type="gramStart"/>
      <w:r w:rsidRPr="005117B1">
        <w:rPr>
          <w:rFonts w:ascii="Times New Roman" w:hAnsi="Times New Roman" w:cs="Times New Roman"/>
        </w:rPr>
        <w:t>Единая</w:t>
      </w:r>
      <w:proofErr w:type="gramEnd"/>
      <w:r w:rsidRPr="005117B1">
        <w:rPr>
          <w:rFonts w:ascii="Times New Roman" w:hAnsi="Times New Roman" w:cs="Times New Roman"/>
        </w:rPr>
        <w:t xml:space="preserve"> коллекции цифровых образовательных ресурсов»)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http://www.vokrugsveta.ru/ - "Вокруг света"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http://rapok.ru/ - "Геополитика"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http://oilgasjournal.ru/- "Георесурсы. Геоэнергетика. Геополитика"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http://www.demographia.ru/ - "Демографические исследования"</w:t>
      </w:r>
    </w:p>
    <w:p w:rsidR="00207126" w:rsidRPr="005117B1" w:rsidRDefault="00207126" w:rsidP="00207126">
      <w:pPr>
        <w:pStyle w:val="affa"/>
        <w:numPr>
          <w:ilvl w:val="0"/>
          <w:numId w:val="7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5117B1">
        <w:rPr>
          <w:rFonts w:ascii="Times New Roman" w:hAnsi="Times New Roman" w:cs="Times New Roman"/>
        </w:rPr>
        <w:t>http://globalaffairs.ru/ - "Россия в глобальной политике"</w:t>
      </w:r>
    </w:p>
    <w:p w:rsidR="00113408" w:rsidRPr="00CD1600" w:rsidRDefault="00207126" w:rsidP="00CD1600">
      <w:pPr>
        <w:pStyle w:val="affa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CD1600">
        <w:rPr>
          <w:rFonts w:ascii="Times New Roman" w:hAnsi="Times New Roman" w:cs="Times New Roman"/>
        </w:rPr>
        <w:t xml:space="preserve"> http://gis-lab.info/ -геоинформационные системы</w:t>
      </w:r>
    </w:p>
    <w:sectPr w:rsidR="00113408" w:rsidRPr="00CD1600" w:rsidSect="005117B1">
      <w:type w:val="nextColumn"/>
      <w:pgSz w:w="11910" w:h="16840"/>
      <w:pgMar w:top="851" w:right="567" w:bottom="1134" w:left="1134" w:header="0" w:footer="7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15" w:rsidRDefault="00CC7915">
      <w:r>
        <w:separator/>
      </w:r>
    </w:p>
  </w:endnote>
  <w:endnote w:type="continuationSeparator" w:id="0">
    <w:p w:rsidR="00CC7915" w:rsidRDefault="00CC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270002"/>
      <w:docPartObj>
        <w:docPartGallery w:val="Page Numbers (Bottom of Page)"/>
        <w:docPartUnique/>
      </w:docPartObj>
    </w:sdtPr>
    <w:sdtContent>
      <w:p w:rsidR="00F75AAF" w:rsidRDefault="00BC6EF9">
        <w:pPr>
          <w:pStyle w:val="aff2"/>
          <w:jc w:val="center"/>
        </w:pPr>
        <w:r>
          <w:fldChar w:fldCharType="begin"/>
        </w:r>
        <w:r w:rsidR="00F75AAF">
          <w:instrText xml:space="preserve"> PAGE   \* MERGEFORMAT </w:instrText>
        </w:r>
        <w:r>
          <w:fldChar w:fldCharType="separate"/>
        </w:r>
        <w:r w:rsidR="00C8510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75AAF" w:rsidRDefault="00F75AAF">
    <w:pPr>
      <w:pStyle w:val="a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15" w:rsidRDefault="00CC7915">
      <w:r>
        <w:separator/>
      </w:r>
    </w:p>
  </w:footnote>
  <w:footnote w:type="continuationSeparator" w:id="0">
    <w:p w:rsidR="00CC7915" w:rsidRDefault="00CC7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D5B7D8A"/>
    <w:multiLevelType w:val="hybridMultilevel"/>
    <w:tmpl w:val="F0FE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B0F66"/>
    <w:multiLevelType w:val="hybridMultilevel"/>
    <w:tmpl w:val="DE4E19D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9D1F9F"/>
    <w:multiLevelType w:val="hybridMultilevel"/>
    <w:tmpl w:val="36FC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53F3A"/>
    <w:multiLevelType w:val="hybridMultilevel"/>
    <w:tmpl w:val="8D64A480"/>
    <w:lvl w:ilvl="0" w:tplc="677A257E">
      <w:numFmt w:val="bullet"/>
      <w:lvlText w:val="•"/>
      <w:lvlJc w:val="left"/>
      <w:pPr>
        <w:ind w:left="102" w:hanging="233"/>
      </w:pPr>
      <w:rPr>
        <w:rFonts w:hint="default"/>
        <w:w w:val="100"/>
        <w:sz w:val="28"/>
        <w:szCs w:val="28"/>
        <w:lang w:val="ru-RU" w:eastAsia="en-US" w:bidi="ar-SA"/>
      </w:rPr>
    </w:lvl>
    <w:lvl w:ilvl="1" w:tplc="677A257E">
      <w:numFmt w:val="bullet"/>
      <w:lvlText w:val="•"/>
      <w:lvlJc w:val="left"/>
      <w:pPr>
        <w:ind w:left="1046" w:hanging="233"/>
      </w:pPr>
      <w:rPr>
        <w:rFonts w:hint="default"/>
        <w:lang w:val="ru-RU" w:eastAsia="en-US" w:bidi="ar-SA"/>
      </w:rPr>
    </w:lvl>
    <w:lvl w:ilvl="2" w:tplc="AA40EA2E">
      <w:numFmt w:val="bullet"/>
      <w:lvlText w:val="•"/>
      <w:lvlJc w:val="left"/>
      <w:pPr>
        <w:ind w:left="1993" w:hanging="233"/>
      </w:pPr>
      <w:rPr>
        <w:rFonts w:hint="default"/>
        <w:lang w:val="ru-RU" w:eastAsia="en-US" w:bidi="ar-SA"/>
      </w:rPr>
    </w:lvl>
    <w:lvl w:ilvl="3" w:tplc="7C22BDF2"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 w:tplc="8CF28A24">
      <w:numFmt w:val="bullet"/>
      <w:lvlText w:val="•"/>
      <w:lvlJc w:val="left"/>
      <w:pPr>
        <w:ind w:left="3886" w:hanging="233"/>
      </w:pPr>
      <w:rPr>
        <w:rFonts w:hint="default"/>
        <w:lang w:val="ru-RU" w:eastAsia="en-US" w:bidi="ar-SA"/>
      </w:rPr>
    </w:lvl>
    <w:lvl w:ilvl="5" w:tplc="20826764">
      <w:numFmt w:val="bullet"/>
      <w:lvlText w:val="•"/>
      <w:lvlJc w:val="left"/>
      <w:pPr>
        <w:ind w:left="4833" w:hanging="233"/>
      </w:pPr>
      <w:rPr>
        <w:rFonts w:hint="default"/>
        <w:lang w:val="ru-RU" w:eastAsia="en-US" w:bidi="ar-SA"/>
      </w:rPr>
    </w:lvl>
    <w:lvl w:ilvl="6" w:tplc="F87C715A">
      <w:numFmt w:val="bullet"/>
      <w:lvlText w:val="•"/>
      <w:lvlJc w:val="left"/>
      <w:pPr>
        <w:ind w:left="5779" w:hanging="233"/>
      </w:pPr>
      <w:rPr>
        <w:rFonts w:hint="default"/>
        <w:lang w:val="ru-RU" w:eastAsia="en-US" w:bidi="ar-SA"/>
      </w:rPr>
    </w:lvl>
    <w:lvl w:ilvl="7" w:tplc="11623612">
      <w:numFmt w:val="bullet"/>
      <w:lvlText w:val="•"/>
      <w:lvlJc w:val="left"/>
      <w:pPr>
        <w:ind w:left="6726" w:hanging="233"/>
      </w:pPr>
      <w:rPr>
        <w:rFonts w:hint="default"/>
        <w:lang w:val="ru-RU" w:eastAsia="en-US" w:bidi="ar-SA"/>
      </w:rPr>
    </w:lvl>
    <w:lvl w:ilvl="8" w:tplc="D334293C">
      <w:numFmt w:val="bullet"/>
      <w:lvlText w:val="•"/>
      <w:lvlJc w:val="left"/>
      <w:pPr>
        <w:ind w:left="7673" w:hanging="233"/>
      </w:pPr>
      <w:rPr>
        <w:rFonts w:hint="default"/>
        <w:lang w:val="ru-RU" w:eastAsia="en-US" w:bidi="ar-SA"/>
      </w:rPr>
    </w:lvl>
  </w:abstractNum>
  <w:abstractNum w:abstractNumId="5">
    <w:nsid w:val="1A834CBD"/>
    <w:multiLevelType w:val="hybridMultilevel"/>
    <w:tmpl w:val="712C24BA"/>
    <w:lvl w:ilvl="0" w:tplc="6DC0D604">
      <w:start w:val="1"/>
      <w:numFmt w:val="decimal"/>
      <w:lvlText w:val="%1."/>
      <w:lvlJc w:val="left"/>
      <w:pPr>
        <w:ind w:left="10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B08884">
      <w:start w:val="1"/>
      <w:numFmt w:val="decimal"/>
      <w:lvlText w:val="%2."/>
      <w:lvlJc w:val="left"/>
      <w:pPr>
        <w:ind w:left="1400" w:hanging="360"/>
        <w:jc w:val="right"/>
      </w:pPr>
      <w:rPr>
        <w:rFonts w:hint="default"/>
        <w:w w:val="100"/>
        <w:lang w:val="ru-RU" w:eastAsia="en-US" w:bidi="ar-SA"/>
      </w:rPr>
    </w:lvl>
    <w:lvl w:ilvl="2" w:tplc="D1625E2E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7A78BCF4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710C5FC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0A42E61C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6" w:tplc="56B2445C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DFE03C0C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04BE6430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6">
    <w:nsid w:val="1DB977EC"/>
    <w:multiLevelType w:val="hybridMultilevel"/>
    <w:tmpl w:val="AF828F2A"/>
    <w:lvl w:ilvl="0" w:tplc="AB30EBD2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7A257E">
      <w:numFmt w:val="bullet"/>
      <w:lvlText w:val="•"/>
      <w:lvlJc w:val="left"/>
      <w:pPr>
        <w:ind w:left="1046" w:hanging="233"/>
      </w:pPr>
      <w:rPr>
        <w:rFonts w:hint="default"/>
        <w:lang w:val="ru-RU" w:eastAsia="en-US" w:bidi="ar-SA"/>
      </w:rPr>
    </w:lvl>
    <w:lvl w:ilvl="2" w:tplc="AA40EA2E">
      <w:numFmt w:val="bullet"/>
      <w:lvlText w:val="•"/>
      <w:lvlJc w:val="left"/>
      <w:pPr>
        <w:ind w:left="1993" w:hanging="233"/>
      </w:pPr>
      <w:rPr>
        <w:rFonts w:hint="default"/>
        <w:lang w:val="ru-RU" w:eastAsia="en-US" w:bidi="ar-SA"/>
      </w:rPr>
    </w:lvl>
    <w:lvl w:ilvl="3" w:tplc="7C22BDF2"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 w:tplc="8CF28A24">
      <w:numFmt w:val="bullet"/>
      <w:lvlText w:val="•"/>
      <w:lvlJc w:val="left"/>
      <w:pPr>
        <w:ind w:left="3886" w:hanging="233"/>
      </w:pPr>
      <w:rPr>
        <w:rFonts w:hint="default"/>
        <w:lang w:val="ru-RU" w:eastAsia="en-US" w:bidi="ar-SA"/>
      </w:rPr>
    </w:lvl>
    <w:lvl w:ilvl="5" w:tplc="20826764">
      <w:numFmt w:val="bullet"/>
      <w:lvlText w:val="•"/>
      <w:lvlJc w:val="left"/>
      <w:pPr>
        <w:ind w:left="4833" w:hanging="233"/>
      </w:pPr>
      <w:rPr>
        <w:rFonts w:hint="default"/>
        <w:lang w:val="ru-RU" w:eastAsia="en-US" w:bidi="ar-SA"/>
      </w:rPr>
    </w:lvl>
    <w:lvl w:ilvl="6" w:tplc="F87C715A">
      <w:numFmt w:val="bullet"/>
      <w:lvlText w:val="•"/>
      <w:lvlJc w:val="left"/>
      <w:pPr>
        <w:ind w:left="5779" w:hanging="233"/>
      </w:pPr>
      <w:rPr>
        <w:rFonts w:hint="default"/>
        <w:lang w:val="ru-RU" w:eastAsia="en-US" w:bidi="ar-SA"/>
      </w:rPr>
    </w:lvl>
    <w:lvl w:ilvl="7" w:tplc="11623612">
      <w:numFmt w:val="bullet"/>
      <w:lvlText w:val="•"/>
      <w:lvlJc w:val="left"/>
      <w:pPr>
        <w:ind w:left="6726" w:hanging="233"/>
      </w:pPr>
      <w:rPr>
        <w:rFonts w:hint="default"/>
        <w:lang w:val="ru-RU" w:eastAsia="en-US" w:bidi="ar-SA"/>
      </w:rPr>
    </w:lvl>
    <w:lvl w:ilvl="8" w:tplc="D334293C">
      <w:numFmt w:val="bullet"/>
      <w:lvlText w:val="•"/>
      <w:lvlJc w:val="left"/>
      <w:pPr>
        <w:ind w:left="7673" w:hanging="233"/>
      </w:pPr>
      <w:rPr>
        <w:rFonts w:hint="default"/>
        <w:lang w:val="ru-RU" w:eastAsia="en-US" w:bidi="ar-SA"/>
      </w:rPr>
    </w:lvl>
  </w:abstractNum>
  <w:abstractNum w:abstractNumId="7">
    <w:nsid w:val="1DC37C47"/>
    <w:multiLevelType w:val="hybridMultilevel"/>
    <w:tmpl w:val="95CA050E"/>
    <w:lvl w:ilvl="0" w:tplc="4D644A02">
      <w:start w:val="2"/>
      <w:numFmt w:val="decimal"/>
      <w:lvlText w:val="%1."/>
      <w:lvlJc w:val="left"/>
      <w:pPr>
        <w:ind w:left="819" w:hanging="3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3D8723E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39387520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C60673A6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21FAFC1C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80829042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A2922C70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0C92A5A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2CB6AEFC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8">
    <w:nsid w:val="1E572260"/>
    <w:multiLevelType w:val="hybridMultilevel"/>
    <w:tmpl w:val="F02A2814"/>
    <w:lvl w:ilvl="0" w:tplc="677A257E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CD5A94"/>
    <w:multiLevelType w:val="hybridMultilevel"/>
    <w:tmpl w:val="51246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E6350"/>
    <w:multiLevelType w:val="hybridMultilevel"/>
    <w:tmpl w:val="63CC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FCD"/>
    <w:multiLevelType w:val="hybridMultilevel"/>
    <w:tmpl w:val="A764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11DEC"/>
    <w:multiLevelType w:val="hybridMultilevel"/>
    <w:tmpl w:val="C68E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163"/>
    <w:multiLevelType w:val="hybridMultilevel"/>
    <w:tmpl w:val="C278090E"/>
    <w:lvl w:ilvl="0" w:tplc="BB4E4A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187148"/>
    <w:multiLevelType w:val="hybridMultilevel"/>
    <w:tmpl w:val="ADA8B166"/>
    <w:lvl w:ilvl="0" w:tplc="D9285D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29C1681"/>
    <w:multiLevelType w:val="hybridMultilevel"/>
    <w:tmpl w:val="178CCC88"/>
    <w:lvl w:ilvl="0" w:tplc="F8B4C0B0">
      <w:start w:val="1"/>
      <w:numFmt w:val="decimal"/>
      <w:lvlText w:val="%1."/>
      <w:lvlJc w:val="left"/>
      <w:pPr>
        <w:ind w:left="679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FA7DE6">
      <w:numFmt w:val="bullet"/>
      <w:lvlText w:val="•"/>
      <w:lvlJc w:val="left"/>
      <w:pPr>
        <w:ind w:left="1688" w:hanging="336"/>
      </w:pPr>
      <w:rPr>
        <w:rFonts w:hint="default"/>
        <w:lang w:val="ru-RU" w:eastAsia="en-US" w:bidi="ar-SA"/>
      </w:rPr>
    </w:lvl>
    <w:lvl w:ilvl="2" w:tplc="700601CC">
      <w:numFmt w:val="bullet"/>
      <w:lvlText w:val="•"/>
      <w:lvlJc w:val="left"/>
      <w:pPr>
        <w:ind w:left="2696" w:hanging="336"/>
      </w:pPr>
      <w:rPr>
        <w:rFonts w:hint="default"/>
        <w:lang w:val="ru-RU" w:eastAsia="en-US" w:bidi="ar-SA"/>
      </w:rPr>
    </w:lvl>
    <w:lvl w:ilvl="3" w:tplc="5EA2E650">
      <w:numFmt w:val="bullet"/>
      <w:lvlText w:val="•"/>
      <w:lvlJc w:val="left"/>
      <w:pPr>
        <w:ind w:left="3705" w:hanging="336"/>
      </w:pPr>
      <w:rPr>
        <w:rFonts w:hint="default"/>
        <w:lang w:val="ru-RU" w:eastAsia="en-US" w:bidi="ar-SA"/>
      </w:rPr>
    </w:lvl>
    <w:lvl w:ilvl="4" w:tplc="49DE206E">
      <w:numFmt w:val="bullet"/>
      <w:lvlText w:val="•"/>
      <w:lvlJc w:val="left"/>
      <w:pPr>
        <w:ind w:left="4713" w:hanging="336"/>
      </w:pPr>
      <w:rPr>
        <w:rFonts w:hint="default"/>
        <w:lang w:val="ru-RU" w:eastAsia="en-US" w:bidi="ar-SA"/>
      </w:rPr>
    </w:lvl>
    <w:lvl w:ilvl="5" w:tplc="634A8804"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 w:tplc="A202CFF6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B87027CE">
      <w:numFmt w:val="bullet"/>
      <w:lvlText w:val="•"/>
      <w:lvlJc w:val="left"/>
      <w:pPr>
        <w:ind w:left="7738" w:hanging="336"/>
      </w:pPr>
      <w:rPr>
        <w:rFonts w:hint="default"/>
        <w:lang w:val="ru-RU" w:eastAsia="en-US" w:bidi="ar-SA"/>
      </w:rPr>
    </w:lvl>
    <w:lvl w:ilvl="8" w:tplc="6DA25086">
      <w:numFmt w:val="bullet"/>
      <w:lvlText w:val="•"/>
      <w:lvlJc w:val="left"/>
      <w:pPr>
        <w:ind w:left="8747" w:hanging="336"/>
      </w:pPr>
      <w:rPr>
        <w:rFonts w:hint="default"/>
        <w:lang w:val="ru-RU" w:eastAsia="en-US" w:bidi="ar-SA"/>
      </w:rPr>
    </w:lvl>
  </w:abstractNum>
  <w:abstractNum w:abstractNumId="16">
    <w:nsid w:val="4F7E5B65"/>
    <w:multiLevelType w:val="hybridMultilevel"/>
    <w:tmpl w:val="3C02AB00"/>
    <w:lvl w:ilvl="0" w:tplc="C1D49D1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6317B5"/>
    <w:multiLevelType w:val="hybridMultilevel"/>
    <w:tmpl w:val="69DC9976"/>
    <w:lvl w:ilvl="0" w:tplc="677A257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619CF"/>
    <w:multiLevelType w:val="hybridMultilevel"/>
    <w:tmpl w:val="AD24DD48"/>
    <w:lvl w:ilvl="0" w:tplc="677A257E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9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116F2"/>
    <w:multiLevelType w:val="hybridMultilevel"/>
    <w:tmpl w:val="F16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53D93"/>
    <w:multiLevelType w:val="hybridMultilevel"/>
    <w:tmpl w:val="C74400D8"/>
    <w:lvl w:ilvl="0" w:tplc="168430A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F6526"/>
    <w:multiLevelType w:val="hybridMultilevel"/>
    <w:tmpl w:val="4B8830D8"/>
    <w:lvl w:ilvl="0" w:tplc="440042E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F004C"/>
    <w:multiLevelType w:val="hybridMultilevel"/>
    <w:tmpl w:val="28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E2843"/>
    <w:multiLevelType w:val="hybridMultilevel"/>
    <w:tmpl w:val="8B12D8DC"/>
    <w:lvl w:ilvl="0" w:tplc="EE0AB17E">
      <w:start w:val="1"/>
      <w:numFmt w:val="decimal"/>
      <w:lvlText w:val="%1."/>
      <w:lvlJc w:val="left"/>
      <w:pPr>
        <w:ind w:left="96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B0B638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2" w:tplc="0A0A5DA0">
      <w:numFmt w:val="bullet"/>
      <w:lvlText w:val="•"/>
      <w:lvlJc w:val="left"/>
      <w:pPr>
        <w:ind w:left="2920" w:hanging="284"/>
      </w:pPr>
      <w:rPr>
        <w:rFonts w:hint="default"/>
        <w:lang w:val="ru-RU" w:eastAsia="en-US" w:bidi="ar-SA"/>
      </w:rPr>
    </w:lvl>
    <w:lvl w:ilvl="3" w:tplc="40F8EADE">
      <w:numFmt w:val="bullet"/>
      <w:lvlText w:val="•"/>
      <w:lvlJc w:val="left"/>
      <w:pPr>
        <w:ind w:left="3901" w:hanging="284"/>
      </w:pPr>
      <w:rPr>
        <w:rFonts w:hint="default"/>
        <w:lang w:val="ru-RU" w:eastAsia="en-US" w:bidi="ar-SA"/>
      </w:rPr>
    </w:lvl>
    <w:lvl w:ilvl="4" w:tplc="F8DE232A">
      <w:numFmt w:val="bullet"/>
      <w:lvlText w:val="•"/>
      <w:lvlJc w:val="left"/>
      <w:pPr>
        <w:ind w:left="4881" w:hanging="284"/>
      </w:pPr>
      <w:rPr>
        <w:rFonts w:hint="default"/>
        <w:lang w:val="ru-RU" w:eastAsia="en-US" w:bidi="ar-SA"/>
      </w:rPr>
    </w:lvl>
    <w:lvl w:ilvl="5" w:tplc="701EB842">
      <w:numFmt w:val="bullet"/>
      <w:lvlText w:val="•"/>
      <w:lvlJc w:val="left"/>
      <w:pPr>
        <w:ind w:left="5862" w:hanging="284"/>
      </w:pPr>
      <w:rPr>
        <w:rFonts w:hint="default"/>
        <w:lang w:val="ru-RU" w:eastAsia="en-US" w:bidi="ar-SA"/>
      </w:rPr>
    </w:lvl>
    <w:lvl w:ilvl="6" w:tplc="69DA4860">
      <w:numFmt w:val="bullet"/>
      <w:lvlText w:val="•"/>
      <w:lvlJc w:val="left"/>
      <w:pPr>
        <w:ind w:left="6842" w:hanging="284"/>
      </w:pPr>
      <w:rPr>
        <w:rFonts w:hint="default"/>
        <w:lang w:val="ru-RU" w:eastAsia="en-US" w:bidi="ar-SA"/>
      </w:rPr>
    </w:lvl>
    <w:lvl w:ilvl="7" w:tplc="056C47F6">
      <w:numFmt w:val="bullet"/>
      <w:lvlText w:val="•"/>
      <w:lvlJc w:val="left"/>
      <w:pPr>
        <w:ind w:left="7822" w:hanging="284"/>
      </w:pPr>
      <w:rPr>
        <w:rFonts w:hint="default"/>
        <w:lang w:val="ru-RU" w:eastAsia="en-US" w:bidi="ar-SA"/>
      </w:rPr>
    </w:lvl>
    <w:lvl w:ilvl="8" w:tplc="0678724E">
      <w:numFmt w:val="bullet"/>
      <w:lvlText w:val="•"/>
      <w:lvlJc w:val="left"/>
      <w:pPr>
        <w:ind w:left="8803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6"/>
  </w:num>
  <w:num w:numId="5">
    <w:abstractNumId w:val="21"/>
  </w:num>
  <w:num w:numId="6">
    <w:abstractNumId w:val="3"/>
  </w:num>
  <w:num w:numId="7">
    <w:abstractNumId w:val="23"/>
  </w:num>
  <w:num w:numId="8">
    <w:abstractNumId w:val="2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24"/>
  </w:num>
  <w:num w:numId="13">
    <w:abstractNumId w:val="15"/>
  </w:num>
  <w:num w:numId="14">
    <w:abstractNumId w:val="6"/>
  </w:num>
  <w:num w:numId="15">
    <w:abstractNumId w:val="7"/>
  </w:num>
  <w:num w:numId="16">
    <w:abstractNumId w:val="17"/>
  </w:num>
  <w:num w:numId="17">
    <w:abstractNumId w:val="4"/>
  </w:num>
  <w:num w:numId="18">
    <w:abstractNumId w:val="18"/>
  </w:num>
  <w:num w:numId="19">
    <w:abstractNumId w:val="1"/>
  </w:num>
  <w:num w:numId="20">
    <w:abstractNumId w:val="9"/>
  </w:num>
  <w:num w:numId="21">
    <w:abstractNumId w:val="8"/>
  </w:num>
  <w:num w:numId="22">
    <w:abstractNumId w:val="20"/>
  </w:num>
  <w:num w:numId="23">
    <w:abstractNumId w:val="14"/>
  </w:num>
  <w:num w:numId="24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5224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94FDF"/>
    <w:rsid w:val="00045243"/>
    <w:rsid w:val="00060EAF"/>
    <w:rsid w:val="000612C9"/>
    <w:rsid w:val="0007362F"/>
    <w:rsid w:val="00077BCC"/>
    <w:rsid w:val="00081F5F"/>
    <w:rsid w:val="00083145"/>
    <w:rsid w:val="00085472"/>
    <w:rsid w:val="00092FC7"/>
    <w:rsid w:val="000A2C09"/>
    <w:rsid w:val="000B0DCB"/>
    <w:rsid w:val="000D0AAB"/>
    <w:rsid w:val="000E4D65"/>
    <w:rsid w:val="000E5F6C"/>
    <w:rsid w:val="00113408"/>
    <w:rsid w:val="00124EC6"/>
    <w:rsid w:val="0018336D"/>
    <w:rsid w:val="0019326F"/>
    <w:rsid w:val="001975C6"/>
    <w:rsid w:val="001D620F"/>
    <w:rsid w:val="002067B7"/>
    <w:rsid w:val="00207126"/>
    <w:rsid w:val="002075D6"/>
    <w:rsid w:val="00213E6B"/>
    <w:rsid w:val="002147C8"/>
    <w:rsid w:val="002179BE"/>
    <w:rsid w:val="002248AC"/>
    <w:rsid w:val="002331D1"/>
    <w:rsid w:val="002662C7"/>
    <w:rsid w:val="00276956"/>
    <w:rsid w:val="002940B4"/>
    <w:rsid w:val="0029500E"/>
    <w:rsid w:val="00295834"/>
    <w:rsid w:val="002A47C0"/>
    <w:rsid w:val="002B0947"/>
    <w:rsid w:val="002B2A90"/>
    <w:rsid w:val="002B31BF"/>
    <w:rsid w:val="002B6607"/>
    <w:rsid w:val="002F4B8A"/>
    <w:rsid w:val="003002A2"/>
    <w:rsid w:val="00313F11"/>
    <w:rsid w:val="00337DA4"/>
    <w:rsid w:val="003540DB"/>
    <w:rsid w:val="00397EBF"/>
    <w:rsid w:val="003A1CD9"/>
    <w:rsid w:val="003B3216"/>
    <w:rsid w:val="003B765D"/>
    <w:rsid w:val="003D013E"/>
    <w:rsid w:val="003D4388"/>
    <w:rsid w:val="004264BF"/>
    <w:rsid w:val="0043001D"/>
    <w:rsid w:val="004326E1"/>
    <w:rsid w:val="0045503D"/>
    <w:rsid w:val="004631A8"/>
    <w:rsid w:val="00467B0A"/>
    <w:rsid w:val="00477958"/>
    <w:rsid w:val="004B11F7"/>
    <w:rsid w:val="004D4D0C"/>
    <w:rsid w:val="004E28B6"/>
    <w:rsid w:val="005055D9"/>
    <w:rsid w:val="005105A3"/>
    <w:rsid w:val="005117B1"/>
    <w:rsid w:val="005124C0"/>
    <w:rsid w:val="00525959"/>
    <w:rsid w:val="00535693"/>
    <w:rsid w:val="005370F3"/>
    <w:rsid w:val="00545C7B"/>
    <w:rsid w:val="00572F36"/>
    <w:rsid w:val="00580556"/>
    <w:rsid w:val="00594CF1"/>
    <w:rsid w:val="005F2940"/>
    <w:rsid w:val="005F37F2"/>
    <w:rsid w:val="0060372D"/>
    <w:rsid w:val="00610237"/>
    <w:rsid w:val="00616FB1"/>
    <w:rsid w:val="006303CD"/>
    <w:rsid w:val="006406FC"/>
    <w:rsid w:val="00651DA5"/>
    <w:rsid w:val="00670DB2"/>
    <w:rsid w:val="00675AD8"/>
    <w:rsid w:val="006A5DB6"/>
    <w:rsid w:val="006B6370"/>
    <w:rsid w:val="006C3F54"/>
    <w:rsid w:val="006D4734"/>
    <w:rsid w:val="006F4DE0"/>
    <w:rsid w:val="006F6410"/>
    <w:rsid w:val="0071300B"/>
    <w:rsid w:val="00735563"/>
    <w:rsid w:val="00740E25"/>
    <w:rsid w:val="007611A0"/>
    <w:rsid w:val="007643DB"/>
    <w:rsid w:val="00791F2E"/>
    <w:rsid w:val="00793A7A"/>
    <w:rsid w:val="007A2D3A"/>
    <w:rsid w:val="007B7320"/>
    <w:rsid w:val="007C2F9E"/>
    <w:rsid w:val="007C3BD3"/>
    <w:rsid w:val="007C70EB"/>
    <w:rsid w:val="007C7EA7"/>
    <w:rsid w:val="007D1CE9"/>
    <w:rsid w:val="007F0439"/>
    <w:rsid w:val="007F7814"/>
    <w:rsid w:val="008015CC"/>
    <w:rsid w:val="00804909"/>
    <w:rsid w:val="00815FB1"/>
    <w:rsid w:val="00821080"/>
    <w:rsid w:val="00831E39"/>
    <w:rsid w:val="00840764"/>
    <w:rsid w:val="00845327"/>
    <w:rsid w:val="008465E7"/>
    <w:rsid w:val="00846EBA"/>
    <w:rsid w:val="00856F55"/>
    <w:rsid w:val="0086380F"/>
    <w:rsid w:val="00863FA8"/>
    <w:rsid w:val="00886214"/>
    <w:rsid w:val="00891E13"/>
    <w:rsid w:val="008B010A"/>
    <w:rsid w:val="008B1EFD"/>
    <w:rsid w:val="008B5230"/>
    <w:rsid w:val="008B5B3D"/>
    <w:rsid w:val="008D3345"/>
    <w:rsid w:val="008D4518"/>
    <w:rsid w:val="008E5FB6"/>
    <w:rsid w:val="008F095B"/>
    <w:rsid w:val="008F4DED"/>
    <w:rsid w:val="0090728C"/>
    <w:rsid w:val="00907B03"/>
    <w:rsid w:val="00960254"/>
    <w:rsid w:val="0097245F"/>
    <w:rsid w:val="00972893"/>
    <w:rsid w:val="009B3B07"/>
    <w:rsid w:val="009D0E09"/>
    <w:rsid w:val="009D1958"/>
    <w:rsid w:val="009E28CF"/>
    <w:rsid w:val="009E342D"/>
    <w:rsid w:val="009F20C7"/>
    <w:rsid w:val="009F5C8D"/>
    <w:rsid w:val="00A05091"/>
    <w:rsid w:val="00A4080F"/>
    <w:rsid w:val="00A658C9"/>
    <w:rsid w:val="00A65EAD"/>
    <w:rsid w:val="00A846E8"/>
    <w:rsid w:val="00A94FDF"/>
    <w:rsid w:val="00A97985"/>
    <w:rsid w:val="00AA3194"/>
    <w:rsid w:val="00AD3C1A"/>
    <w:rsid w:val="00AD3F7B"/>
    <w:rsid w:val="00AD5621"/>
    <w:rsid w:val="00AD7F25"/>
    <w:rsid w:val="00AE64BC"/>
    <w:rsid w:val="00AF5B33"/>
    <w:rsid w:val="00B027D6"/>
    <w:rsid w:val="00B4004C"/>
    <w:rsid w:val="00B421B9"/>
    <w:rsid w:val="00B43FD2"/>
    <w:rsid w:val="00B450BB"/>
    <w:rsid w:val="00B53C73"/>
    <w:rsid w:val="00B66845"/>
    <w:rsid w:val="00B76870"/>
    <w:rsid w:val="00BC021D"/>
    <w:rsid w:val="00BC6EF9"/>
    <w:rsid w:val="00BE06B5"/>
    <w:rsid w:val="00C263AB"/>
    <w:rsid w:val="00C6372A"/>
    <w:rsid w:val="00C64865"/>
    <w:rsid w:val="00C750CD"/>
    <w:rsid w:val="00C77653"/>
    <w:rsid w:val="00C80349"/>
    <w:rsid w:val="00C85105"/>
    <w:rsid w:val="00C8652E"/>
    <w:rsid w:val="00C87C22"/>
    <w:rsid w:val="00C913EA"/>
    <w:rsid w:val="00C92DB0"/>
    <w:rsid w:val="00C94507"/>
    <w:rsid w:val="00CB6568"/>
    <w:rsid w:val="00CC277B"/>
    <w:rsid w:val="00CC3367"/>
    <w:rsid w:val="00CC7915"/>
    <w:rsid w:val="00CD1600"/>
    <w:rsid w:val="00CD428F"/>
    <w:rsid w:val="00CF4E10"/>
    <w:rsid w:val="00D23850"/>
    <w:rsid w:val="00D319F7"/>
    <w:rsid w:val="00D3374D"/>
    <w:rsid w:val="00D35044"/>
    <w:rsid w:val="00D401C1"/>
    <w:rsid w:val="00D43B47"/>
    <w:rsid w:val="00D51A68"/>
    <w:rsid w:val="00D73499"/>
    <w:rsid w:val="00D74693"/>
    <w:rsid w:val="00D96A68"/>
    <w:rsid w:val="00DB24C8"/>
    <w:rsid w:val="00DB6124"/>
    <w:rsid w:val="00DC3271"/>
    <w:rsid w:val="00DF59B6"/>
    <w:rsid w:val="00E04B18"/>
    <w:rsid w:val="00E35174"/>
    <w:rsid w:val="00E43F85"/>
    <w:rsid w:val="00E44DF5"/>
    <w:rsid w:val="00E526F3"/>
    <w:rsid w:val="00E5549A"/>
    <w:rsid w:val="00E56BF2"/>
    <w:rsid w:val="00E65B5B"/>
    <w:rsid w:val="00EC585D"/>
    <w:rsid w:val="00ED0193"/>
    <w:rsid w:val="00ED23C1"/>
    <w:rsid w:val="00ED2DCF"/>
    <w:rsid w:val="00F0342A"/>
    <w:rsid w:val="00F0459A"/>
    <w:rsid w:val="00F22A45"/>
    <w:rsid w:val="00F34BDA"/>
    <w:rsid w:val="00F45F1F"/>
    <w:rsid w:val="00F46D2D"/>
    <w:rsid w:val="00F75AAF"/>
    <w:rsid w:val="00FE2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17B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77BC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230"/>
    <w:rPr>
      <w:color w:val="0066CC"/>
      <w:u w:val="single"/>
    </w:rPr>
  </w:style>
  <w:style w:type="character" w:customStyle="1" w:styleId="a4">
    <w:name w:val="Сноска_"/>
    <w:basedOn w:val="a0"/>
    <w:link w:val="a5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Сноска (3)_"/>
    <w:basedOn w:val="a0"/>
    <w:link w:val="3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6">
    <w:name w:val="Основной текст_"/>
    <w:basedOn w:val="a0"/>
    <w:link w:val="23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3">
    <w:name w:val="Заголовок №3_"/>
    <w:basedOn w:val="a0"/>
    <w:link w:val="34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Заголовок №4_"/>
    <w:basedOn w:val="a0"/>
    <w:link w:val="4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Заголовок №4 + Не полужирный"/>
    <w:basedOn w:val="4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Курсив"/>
    <w:basedOn w:val="a6"/>
    <w:rsid w:val="008B5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_"/>
    <w:basedOn w:val="a0"/>
    <w:link w:val="43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0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1">
    <w:name w:val="Подпись к таблице_"/>
    <w:basedOn w:val="a0"/>
    <w:link w:val="af2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Подпись к таблице (2)_"/>
    <w:basedOn w:val="a0"/>
    <w:link w:val="25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Подпись к таблице (2)"/>
    <w:basedOn w:val="24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3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Основной текст + Курсив"/>
    <w:basedOn w:val="a6"/>
    <w:rsid w:val="008B5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95pt">
    <w:name w:val="Заголовок №4 + 9;5 pt;Не полужирный"/>
    <w:basedOn w:val="4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f5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4">
    <w:name w:val="Заголовок №4 + Не полужирный"/>
    <w:basedOn w:val="4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5">
    <w:name w:val="Подпись к таблице (3)_"/>
    <w:basedOn w:val="a0"/>
    <w:link w:val="3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95pt">
    <w:name w:val="Основной текст (10) + 9;5 pt;Не полужирный"/>
    <w:basedOn w:val="100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">
    <w:name w:val="Основной текст + 9;5 pt"/>
    <w:basedOn w:val="a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6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95pt0">
    <w:name w:val="Основной текст (10) + 9;5 pt;Не полужирный"/>
    <w:basedOn w:val="100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45">
    <w:name w:val="Подпись к таблице (4)_"/>
    <w:basedOn w:val="a0"/>
    <w:link w:val="4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7">
    <w:name w:val="Заголовок №4 + Не полужирный"/>
    <w:basedOn w:val="4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115pt">
    <w:name w:val="Основной текст (4) + 11;5 pt"/>
    <w:basedOn w:val="42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"/>
    <w:basedOn w:val="24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">
    <w:name w:val="Основной текст (12)_"/>
    <w:basedOn w:val="a0"/>
    <w:link w:val="120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7"/>
      <w:szCs w:val="107"/>
    </w:rPr>
  </w:style>
  <w:style w:type="character" w:customStyle="1" w:styleId="95pt0">
    <w:name w:val="Основной текст + 9;5 pt"/>
    <w:basedOn w:val="a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">
    <w:name w:val="Подпись к таблице (2)"/>
    <w:basedOn w:val="24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3">
    <w:name w:val="Основной текст (13)_"/>
    <w:basedOn w:val="a0"/>
    <w:link w:val="130"/>
    <w:rsid w:val="008B52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9">
    <w:name w:val="Подпись к таблице (2)"/>
    <w:basedOn w:val="24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5pt-3pt">
    <w:name w:val="Основной текст + 29;5 pt;Курсив;Интервал -3 pt"/>
    <w:basedOn w:val="a6"/>
    <w:rsid w:val="008B5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59"/>
      <w:szCs w:val="59"/>
    </w:rPr>
  </w:style>
  <w:style w:type="character" w:customStyle="1" w:styleId="95pt1">
    <w:name w:val="Основной текст + 9;5 pt"/>
    <w:basedOn w:val="a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95pt1">
    <w:name w:val="Основной текст (10) + 9;5 pt;Не полужирный"/>
    <w:basedOn w:val="100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f8">
    <w:name w:val="Основной текст + Полужирный"/>
    <w:basedOn w:val="a6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таблице (2)"/>
    <w:basedOn w:val="24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b">
    <w:name w:val="Заголовок №2_"/>
    <w:basedOn w:val="a0"/>
    <w:link w:val="2c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6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4">
    <w:name w:val="Заголовок №1_"/>
    <w:basedOn w:val="a0"/>
    <w:link w:val="15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40">
    <w:name w:val="Основной текст (14)_"/>
    <w:basedOn w:val="a0"/>
    <w:link w:val="141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 + Не полужирный"/>
    <w:basedOn w:val="100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50">
    <w:name w:val="Основной текст (15)_"/>
    <w:basedOn w:val="a0"/>
    <w:link w:val="151"/>
    <w:rsid w:val="008B5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52">
    <w:name w:val="Основной текст (15) + Полужирный"/>
    <w:basedOn w:val="150"/>
    <w:rsid w:val="008B5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8B5230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Сноска (2)"/>
    <w:basedOn w:val="a"/>
    <w:link w:val="2"/>
    <w:rsid w:val="008B52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Сноска (3)"/>
    <w:basedOn w:val="a"/>
    <w:link w:val="3"/>
    <w:rsid w:val="008B52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8B5230"/>
    <w:pPr>
      <w:shd w:val="clear" w:color="auto" w:fill="FFFFFF"/>
      <w:spacing w:after="156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2"/>
    <w:basedOn w:val="a"/>
    <w:link w:val="a6"/>
    <w:rsid w:val="008B5230"/>
    <w:pPr>
      <w:shd w:val="clear" w:color="auto" w:fill="FFFFFF"/>
      <w:spacing w:before="1560" w:after="240" w:line="0" w:lineRule="atLeast"/>
      <w:ind w:hanging="12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8B5230"/>
    <w:pPr>
      <w:shd w:val="clear" w:color="auto" w:fill="FFFFFF"/>
      <w:spacing w:before="3300" w:after="522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8B5230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4">
    <w:name w:val="Заголовок №3"/>
    <w:basedOn w:val="a"/>
    <w:link w:val="33"/>
    <w:rsid w:val="008B5230"/>
    <w:pPr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Заголовок №4"/>
    <w:basedOn w:val="a"/>
    <w:link w:val="4"/>
    <w:rsid w:val="008B5230"/>
    <w:pPr>
      <w:shd w:val="clear" w:color="auto" w:fill="FFFFFF"/>
      <w:spacing w:before="300" w:after="42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3">
    <w:name w:val="Основной текст (4)"/>
    <w:basedOn w:val="a"/>
    <w:link w:val="42"/>
    <w:rsid w:val="008B5230"/>
    <w:pPr>
      <w:shd w:val="clear" w:color="auto" w:fill="FFFFFF"/>
      <w:spacing w:after="60" w:line="46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8B523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8B52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8B523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">
    <w:name w:val="Подпись к таблице (2)"/>
    <w:basedOn w:val="a"/>
    <w:link w:val="24"/>
    <w:rsid w:val="008B52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8B523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rsid w:val="008B52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6">
    <w:name w:val="Подпись к таблице (3)"/>
    <w:basedOn w:val="a"/>
    <w:link w:val="35"/>
    <w:rsid w:val="008B52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rsid w:val="008B5230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6">
    <w:name w:val="Подпись к таблице (4)"/>
    <w:basedOn w:val="a"/>
    <w:link w:val="45"/>
    <w:rsid w:val="008B523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1">
    <w:name w:val="Основной текст (11)"/>
    <w:basedOn w:val="a"/>
    <w:link w:val="110"/>
    <w:rsid w:val="008B5230"/>
    <w:pPr>
      <w:shd w:val="clear" w:color="auto" w:fill="FFFFFF"/>
      <w:spacing w:before="240" w:after="240" w:line="250" w:lineRule="exact"/>
      <w:ind w:hanging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20">
    <w:name w:val="Основной текст (12)"/>
    <w:basedOn w:val="a"/>
    <w:link w:val="12"/>
    <w:rsid w:val="008B5230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107"/>
      <w:szCs w:val="107"/>
    </w:rPr>
  </w:style>
  <w:style w:type="paragraph" w:customStyle="1" w:styleId="130">
    <w:name w:val="Основной текст (13)"/>
    <w:basedOn w:val="a"/>
    <w:link w:val="13"/>
    <w:rsid w:val="008B5230"/>
    <w:pPr>
      <w:shd w:val="clear" w:color="auto" w:fill="FFFFFF"/>
      <w:spacing w:before="60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2c">
    <w:name w:val="Заголовок №2"/>
    <w:basedOn w:val="a"/>
    <w:link w:val="2b"/>
    <w:rsid w:val="008B5230"/>
    <w:pPr>
      <w:shd w:val="clear" w:color="auto" w:fill="FFFFFF"/>
      <w:spacing w:line="331" w:lineRule="exact"/>
      <w:jc w:val="righ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1">
    <w:name w:val="Заголовок №3 (2)"/>
    <w:basedOn w:val="a"/>
    <w:link w:val="320"/>
    <w:rsid w:val="008B523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5">
    <w:name w:val="Заголовок №1"/>
    <w:basedOn w:val="a"/>
    <w:link w:val="14"/>
    <w:rsid w:val="008B523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41">
    <w:name w:val="Основной текст (14)"/>
    <w:basedOn w:val="a"/>
    <w:link w:val="140"/>
    <w:rsid w:val="008B523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1">
    <w:name w:val="Основной текст (15)"/>
    <w:basedOn w:val="a"/>
    <w:link w:val="150"/>
    <w:rsid w:val="008B5230"/>
    <w:pPr>
      <w:shd w:val="clear" w:color="auto" w:fill="FFFFFF"/>
      <w:spacing w:before="300" w:line="250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rsid w:val="00077BC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customStyle="1" w:styleId="Heading1Char">
    <w:name w:val="Heading 1 Char"/>
    <w:basedOn w:val="a0"/>
    <w:uiPriority w:val="99"/>
    <w:locked/>
    <w:rsid w:val="00077BC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16">
    <w:name w:val="Без интервала1"/>
    <w:basedOn w:val="a"/>
    <w:uiPriority w:val="99"/>
    <w:qFormat/>
    <w:rsid w:val="00077BCC"/>
    <w:rPr>
      <w:rFonts w:ascii="Calibri" w:eastAsia="Times New Roman" w:hAnsi="Calibri" w:cs="Calibri"/>
      <w:color w:val="auto"/>
      <w:sz w:val="22"/>
      <w:szCs w:val="22"/>
      <w:lang w:val="en-US" w:eastAsia="en-US"/>
    </w:rPr>
  </w:style>
  <w:style w:type="paragraph" w:styleId="af9">
    <w:name w:val="header"/>
    <w:basedOn w:val="a"/>
    <w:link w:val="afa"/>
    <w:uiPriority w:val="99"/>
    <w:rsid w:val="00077BC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a">
    <w:name w:val="Верхний колонтитул Знак"/>
    <w:basedOn w:val="a0"/>
    <w:link w:val="af9"/>
    <w:uiPriority w:val="99"/>
    <w:rsid w:val="00077BCC"/>
    <w:rPr>
      <w:rFonts w:ascii="Times New Roman" w:eastAsia="Times New Roman" w:hAnsi="Times New Roman" w:cs="Times New Roman"/>
      <w:lang w:val="ru-RU"/>
    </w:rPr>
  </w:style>
  <w:style w:type="paragraph" w:styleId="afb">
    <w:name w:val="Title"/>
    <w:basedOn w:val="a"/>
    <w:link w:val="afc"/>
    <w:qFormat/>
    <w:rsid w:val="00077BCC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rsid w:val="00077BCC"/>
    <w:rPr>
      <w:rFonts w:ascii="Times New Roman" w:eastAsia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FontStyle28">
    <w:name w:val="Font Style28"/>
    <w:basedOn w:val="a0"/>
    <w:uiPriority w:val="99"/>
    <w:rsid w:val="00077BCC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77BCC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Candara" w:eastAsia="Times New Roman" w:hAnsi="Candara" w:cs="Candara"/>
      <w:color w:val="auto"/>
    </w:rPr>
  </w:style>
  <w:style w:type="paragraph" w:customStyle="1" w:styleId="Style9">
    <w:name w:val="Style9"/>
    <w:basedOn w:val="a"/>
    <w:uiPriority w:val="99"/>
    <w:rsid w:val="00077BCC"/>
    <w:pPr>
      <w:widowControl w:val="0"/>
      <w:autoSpaceDE w:val="0"/>
      <w:autoSpaceDN w:val="0"/>
      <w:adjustRightInd w:val="0"/>
      <w:jc w:val="both"/>
    </w:pPr>
    <w:rPr>
      <w:rFonts w:ascii="Candara" w:eastAsia="Times New Roman" w:hAnsi="Candara" w:cs="Candara"/>
      <w:color w:val="auto"/>
    </w:rPr>
  </w:style>
  <w:style w:type="paragraph" w:customStyle="1" w:styleId="Style15">
    <w:name w:val="Style15"/>
    <w:basedOn w:val="a"/>
    <w:uiPriority w:val="99"/>
    <w:rsid w:val="00077BCC"/>
    <w:pPr>
      <w:widowControl w:val="0"/>
      <w:autoSpaceDE w:val="0"/>
      <w:autoSpaceDN w:val="0"/>
      <w:adjustRightInd w:val="0"/>
      <w:spacing w:line="288" w:lineRule="exact"/>
    </w:pPr>
    <w:rPr>
      <w:rFonts w:ascii="Candara" w:eastAsia="Times New Roman" w:hAnsi="Candara" w:cs="Candara"/>
      <w:color w:val="auto"/>
    </w:rPr>
  </w:style>
  <w:style w:type="character" w:customStyle="1" w:styleId="FontStyle29">
    <w:name w:val="Font Style29"/>
    <w:basedOn w:val="a0"/>
    <w:uiPriority w:val="99"/>
    <w:rsid w:val="00077BCC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22">
    <w:name w:val="Style22"/>
    <w:basedOn w:val="a"/>
    <w:uiPriority w:val="99"/>
    <w:rsid w:val="00077BCC"/>
    <w:pPr>
      <w:widowControl w:val="0"/>
      <w:autoSpaceDE w:val="0"/>
      <w:autoSpaceDN w:val="0"/>
      <w:adjustRightInd w:val="0"/>
    </w:pPr>
    <w:rPr>
      <w:rFonts w:ascii="Candara" w:eastAsia="Times New Roman" w:hAnsi="Candara" w:cs="Candara"/>
      <w:color w:val="auto"/>
    </w:rPr>
  </w:style>
  <w:style w:type="character" w:customStyle="1" w:styleId="afd">
    <w:name w:val="Текст Знак"/>
    <w:basedOn w:val="a0"/>
    <w:link w:val="afe"/>
    <w:uiPriority w:val="99"/>
    <w:locked/>
    <w:rsid w:val="00077BCC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077BCC"/>
    <w:rPr>
      <w:rFonts w:ascii="Courier New" w:hAnsi="Courier New" w:cs="Courier New"/>
      <w:color w:val="auto"/>
    </w:rPr>
  </w:style>
  <w:style w:type="character" w:customStyle="1" w:styleId="17">
    <w:name w:val="Текст Знак1"/>
    <w:basedOn w:val="a0"/>
    <w:uiPriority w:val="99"/>
    <w:semiHidden/>
    <w:rsid w:val="00077BCC"/>
    <w:rPr>
      <w:rFonts w:ascii="Consolas" w:hAnsi="Consolas" w:cs="Consolas"/>
      <w:color w:val="000000"/>
      <w:sz w:val="21"/>
      <w:szCs w:val="21"/>
    </w:rPr>
  </w:style>
  <w:style w:type="character" w:customStyle="1" w:styleId="PlainTextChar1">
    <w:name w:val="Plain Text Char1"/>
    <w:basedOn w:val="a0"/>
    <w:uiPriority w:val="99"/>
    <w:semiHidden/>
    <w:locked/>
    <w:rsid w:val="00077BCC"/>
    <w:rPr>
      <w:rFonts w:ascii="Courier New" w:hAnsi="Courier New" w:cs="Courier New"/>
      <w:sz w:val="20"/>
      <w:szCs w:val="20"/>
      <w:lang w:eastAsia="en-US"/>
    </w:rPr>
  </w:style>
  <w:style w:type="paragraph" w:customStyle="1" w:styleId="18">
    <w:name w:val="Абзац списка1"/>
    <w:basedOn w:val="a"/>
    <w:uiPriority w:val="99"/>
    <w:qFormat/>
    <w:rsid w:val="00077BCC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styleId="aff">
    <w:name w:val="Body Text Indent"/>
    <w:basedOn w:val="a"/>
    <w:link w:val="aff0"/>
    <w:uiPriority w:val="99"/>
    <w:rsid w:val="00077BCC"/>
    <w:pPr>
      <w:spacing w:before="100" w:beforeAutospacing="1" w:after="100" w:afterAutospacing="1"/>
      <w:ind w:left="108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077BC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f1">
    <w:name w:val="(a)"/>
    <w:basedOn w:val="a"/>
    <w:next w:val="a"/>
    <w:uiPriority w:val="99"/>
    <w:rsid w:val="00077BCC"/>
    <w:pPr>
      <w:spacing w:before="60"/>
    </w:pPr>
    <w:rPr>
      <w:rFonts w:ascii="Times New Roman" w:eastAsia="Times New Roman" w:hAnsi="Times New Roman" w:cs="Times New Roman"/>
      <w:color w:val="auto"/>
    </w:rPr>
  </w:style>
  <w:style w:type="character" w:customStyle="1" w:styleId="ft90">
    <w:name w:val="ft90"/>
    <w:basedOn w:val="a0"/>
    <w:uiPriority w:val="99"/>
    <w:rsid w:val="00077BCC"/>
    <w:rPr>
      <w:rFonts w:cs="Times New Roman"/>
    </w:rPr>
  </w:style>
  <w:style w:type="paragraph" w:styleId="aff2">
    <w:name w:val="footer"/>
    <w:basedOn w:val="a"/>
    <w:link w:val="aff3"/>
    <w:uiPriority w:val="99"/>
    <w:rsid w:val="00077BCC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0"/>
      <w:szCs w:val="20"/>
      <w:lang w:val="en-US"/>
    </w:rPr>
  </w:style>
  <w:style w:type="character" w:customStyle="1" w:styleId="aff3">
    <w:name w:val="Нижний колонтитул Знак"/>
    <w:basedOn w:val="a0"/>
    <w:link w:val="aff2"/>
    <w:uiPriority w:val="99"/>
    <w:rsid w:val="00077BCC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erChar">
    <w:name w:val="Footer Char"/>
    <w:basedOn w:val="a0"/>
    <w:uiPriority w:val="99"/>
    <w:semiHidden/>
    <w:locked/>
    <w:rsid w:val="00077BCC"/>
    <w:rPr>
      <w:rFonts w:cs="Times New Roman"/>
      <w:lang w:eastAsia="en-US"/>
    </w:rPr>
  </w:style>
  <w:style w:type="character" w:styleId="aff4">
    <w:name w:val="page number"/>
    <w:basedOn w:val="a0"/>
    <w:uiPriority w:val="99"/>
    <w:rsid w:val="00077BCC"/>
    <w:rPr>
      <w:rFonts w:cs="Times New Roman"/>
    </w:rPr>
  </w:style>
  <w:style w:type="table" w:styleId="aff5">
    <w:name w:val="Table Grid"/>
    <w:basedOn w:val="a1"/>
    <w:rsid w:val="00077BCC"/>
    <w:pPr>
      <w:widowControl w:val="0"/>
      <w:autoSpaceDE w:val="0"/>
      <w:autoSpaceDN w:val="0"/>
      <w:adjustRightInd w:val="0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Body Text 2"/>
    <w:basedOn w:val="a"/>
    <w:link w:val="2e"/>
    <w:uiPriority w:val="99"/>
    <w:rsid w:val="00077BCC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e">
    <w:name w:val="Основной текст 2 Знак"/>
    <w:basedOn w:val="a0"/>
    <w:link w:val="2d"/>
    <w:uiPriority w:val="99"/>
    <w:rsid w:val="00077BCC"/>
    <w:rPr>
      <w:rFonts w:ascii="Times New Roman" w:eastAsia="Times New Roman" w:hAnsi="Times New Roman" w:cs="Times New Roman"/>
      <w:lang w:val="ru-RU"/>
    </w:rPr>
  </w:style>
  <w:style w:type="paragraph" w:customStyle="1" w:styleId="2f">
    <w:name w:val="Знак2"/>
    <w:basedOn w:val="a"/>
    <w:uiPriority w:val="99"/>
    <w:rsid w:val="00077BC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f6">
    <w:name w:val="Normal (Web)"/>
    <w:basedOn w:val="a"/>
    <w:uiPriority w:val="99"/>
    <w:rsid w:val="00077B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f0">
    <w:name w:val="List 2"/>
    <w:basedOn w:val="a"/>
    <w:uiPriority w:val="99"/>
    <w:rsid w:val="00077BCC"/>
    <w:pPr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aff7">
    <w:name w:val="footnote text"/>
    <w:basedOn w:val="a"/>
    <w:link w:val="aff8"/>
    <w:uiPriority w:val="99"/>
    <w:semiHidden/>
    <w:rsid w:val="00077BCC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077BC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f9">
    <w:name w:val="footnote reference"/>
    <w:basedOn w:val="a0"/>
    <w:uiPriority w:val="99"/>
    <w:semiHidden/>
    <w:rsid w:val="00077BCC"/>
    <w:rPr>
      <w:rFonts w:cs="Times New Roman"/>
      <w:vertAlign w:val="superscript"/>
    </w:rPr>
  </w:style>
  <w:style w:type="table" w:styleId="19">
    <w:name w:val="Table Grid 1"/>
    <w:basedOn w:val="a1"/>
    <w:uiPriority w:val="99"/>
    <w:rsid w:val="00077BC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0">
    <w:name w:val="Основной текст с отступом 31"/>
    <w:basedOn w:val="a"/>
    <w:rsid w:val="00077BCC"/>
    <w:pPr>
      <w:ind w:right="-1185" w:firstLine="720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311">
    <w:name w:val="Основной текст 31"/>
    <w:basedOn w:val="a"/>
    <w:rsid w:val="00077BCC"/>
    <w:pPr>
      <w:spacing w:after="120"/>
    </w:pPr>
    <w:rPr>
      <w:rFonts w:ascii="Times New Roman" w:eastAsia="Times New Roman" w:hAnsi="Times New Roman" w:cs="Times New Roman"/>
      <w:color w:val="auto"/>
      <w:spacing w:val="30"/>
      <w:sz w:val="16"/>
      <w:szCs w:val="16"/>
      <w:lang w:eastAsia="ar-SA"/>
    </w:rPr>
  </w:style>
  <w:style w:type="character" w:customStyle="1" w:styleId="desc2">
    <w:name w:val="desc2"/>
    <w:rsid w:val="00077BCC"/>
    <w:rPr>
      <w:rFonts w:ascii="Verdana" w:hAnsi="Verdana" w:cs="Verdana" w:hint="default"/>
      <w:color w:val="auto"/>
      <w:sz w:val="24"/>
      <w:szCs w:val="24"/>
    </w:rPr>
  </w:style>
  <w:style w:type="paragraph" w:styleId="affa">
    <w:name w:val="List Paragraph"/>
    <w:basedOn w:val="a"/>
    <w:uiPriority w:val="34"/>
    <w:qFormat/>
    <w:rsid w:val="00045243"/>
    <w:pPr>
      <w:ind w:left="720"/>
      <w:contextualSpacing/>
    </w:pPr>
  </w:style>
  <w:style w:type="character" w:customStyle="1" w:styleId="1a">
    <w:name w:val="Оглавление 1 Знак"/>
    <w:basedOn w:val="a0"/>
    <w:link w:val="1b"/>
    <w:rsid w:val="0029500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ffb">
    <w:name w:val="Оглавление"/>
    <w:basedOn w:val="1a"/>
    <w:rsid w:val="0029500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styleId="1b">
    <w:name w:val="toc 1"/>
    <w:basedOn w:val="a"/>
    <w:link w:val="1a"/>
    <w:autoRedefine/>
    <w:rsid w:val="0029500E"/>
    <w:pPr>
      <w:shd w:val="clear" w:color="auto" w:fill="FFFFFF"/>
      <w:spacing w:before="1980" w:line="288" w:lineRule="exact"/>
    </w:pPr>
    <w:rPr>
      <w:rFonts w:ascii="Century Schoolbook" w:eastAsia="Century Schoolbook" w:hAnsi="Century Schoolbook" w:cs="Century Schoolbook"/>
      <w:color w:val="auto"/>
      <w:sz w:val="20"/>
      <w:szCs w:val="20"/>
    </w:rPr>
  </w:style>
  <w:style w:type="character" w:customStyle="1" w:styleId="48">
    <w:name w:val="Основной текст4"/>
    <w:basedOn w:val="a6"/>
    <w:rsid w:val="0029500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5"/>
    <w:basedOn w:val="a6"/>
    <w:rsid w:val="0029500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153">
    <w:name w:val="Основной текст15"/>
    <w:basedOn w:val="a"/>
    <w:rsid w:val="0029500E"/>
    <w:pPr>
      <w:shd w:val="clear" w:color="auto" w:fill="FFFFFF"/>
      <w:spacing w:line="250" w:lineRule="exact"/>
      <w:ind w:hanging="56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61">
    <w:name w:val="Основной текст6"/>
    <w:basedOn w:val="a6"/>
    <w:rsid w:val="0029500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affc">
    <w:name w:val="Body Text"/>
    <w:basedOn w:val="a"/>
    <w:link w:val="affd"/>
    <w:uiPriority w:val="99"/>
    <w:semiHidden/>
    <w:unhideWhenUsed/>
    <w:rsid w:val="009E342D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9E342D"/>
    <w:rPr>
      <w:color w:val="000000"/>
    </w:rPr>
  </w:style>
  <w:style w:type="paragraph" w:styleId="affe">
    <w:name w:val="Balloon Text"/>
    <w:basedOn w:val="a"/>
    <w:link w:val="afff"/>
    <w:uiPriority w:val="99"/>
    <w:semiHidden/>
    <w:unhideWhenUsed/>
    <w:rsid w:val="006F6410"/>
    <w:rPr>
      <w:sz w:val="16"/>
      <w:szCs w:val="16"/>
    </w:rPr>
  </w:style>
  <w:style w:type="character" w:customStyle="1" w:styleId="afff">
    <w:name w:val="Текст выноски Знак"/>
    <w:basedOn w:val="a0"/>
    <w:link w:val="affe"/>
    <w:uiPriority w:val="99"/>
    <w:semiHidden/>
    <w:rsid w:val="006F6410"/>
    <w:rPr>
      <w:color w:val="000000"/>
      <w:sz w:val="16"/>
      <w:szCs w:val="16"/>
    </w:rPr>
  </w:style>
  <w:style w:type="character" w:customStyle="1" w:styleId="313">
    <w:name w:val="Основной текст (3) + 13"/>
    <w:aliases w:val="5 pt"/>
    <w:rsid w:val="00E44D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5124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24C0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23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ЗАНЯТОСТИ И СОЦИАЛЬНОЙ ЗАЩИТЫ РТ</vt:lpstr>
    </vt:vector>
  </TitlesOfParts>
  <Company/>
  <LinksUpToDate>false</LinksUpToDate>
  <CharactersWithSpaces>39895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ЗАНЯТОСТИ И СОЦИАЛЬНОЙ ЗАЩИТЫ РТ</dc:title>
  <dc:creator>Людмила Викторовна</dc:creator>
  <cp:lastModifiedBy>kalia.66@outlook.com</cp:lastModifiedBy>
  <cp:revision>114</cp:revision>
  <cp:lastPrinted>2016-04-07T07:34:00Z</cp:lastPrinted>
  <dcterms:created xsi:type="dcterms:W3CDTF">2015-03-18T11:29:00Z</dcterms:created>
  <dcterms:modified xsi:type="dcterms:W3CDTF">2024-06-15T03:59:00Z</dcterms:modified>
</cp:coreProperties>
</file>