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50" w:rsidRPr="008A5690" w:rsidRDefault="00834AF1" w:rsidP="00834AF1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A5690">
        <w:rPr>
          <w:rFonts w:ascii="Times New Roman" w:hAnsi="Times New Roman" w:cs="Times New Roman"/>
          <w:b/>
          <w:color w:val="000000" w:themeColor="text1"/>
          <w:sz w:val="32"/>
        </w:rPr>
        <w:t>Начало предпринимательской деятельности.</w:t>
      </w:r>
    </w:p>
    <w:p w:rsidR="00F67BDE" w:rsidRPr="005A1DC1" w:rsidRDefault="00F67BDE" w:rsidP="00F67BDE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1. Введение в п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редпринимательскую деятельность</w:t>
      </w:r>
    </w:p>
    <w:p w:rsidR="00F67BDE" w:rsidRPr="00F67BDE" w:rsidRDefault="00F67BDE" w:rsidP="00F67B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Предпринимательская деятельность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это самостоятельная, осуществляемая на свой риск деятельность, направленная на систематическое получение прибыли. Выпускники техникумов могут легализовать свой бизнес, выбрав одну из двух основных форм: регистрация в качестве индивидуального предпринимателя (ИП) или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самозанятого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(плательщика налога на профессиональный доход — НПД). Правильный выбор зависит от планируемых масштабов деятельности, видов работ и услуг, необходимости нанимать сотрудников и ожидаемых финансовых потоков.</w:t>
      </w:r>
    </w:p>
    <w:p w:rsidR="00F67BDE" w:rsidRPr="00F67BDE" w:rsidRDefault="00F67BDE" w:rsidP="00F67BDE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2. Регистрация в качестве </w:t>
      </w:r>
      <w:proofErr w:type="spellStart"/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самозанятого</w:t>
      </w:r>
      <w:proofErr w:type="spellEnd"/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Самозанятость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это специальный налоговый режим «Налог на профессиональный доход» (НПД), созданный для легализации деятельности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фрилансеров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>, ремесленников и специалистов, работающих самостоятельно.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.1. Кто может стать </w:t>
      </w:r>
      <w:proofErr w:type="spellStart"/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самозанятым</w:t>
      </w:r>
      <w:proofErr w:type="spellEnd"/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Граждане РФ, а также граждане Украины (при наличии РВП или ВНЖ) и стран ЕАЭС (Армения, Беларусь, Казахстан, Кыргызстан).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Физические лица без статуса ИП, а также индивидуальные предприниматели, если они оказывают услуги или продают товары собственного производства без наемных работников.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5A1DC1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2.2. Ограничения и условия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Годовой лимит дохода: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не более 2,4 млн рублей. Законопроекты о повышении лимита были отклонены.</w:t>
      </w:r>
    </w:p>
    <w:p w:rsidR="00F67BDE" w:rsidRPr="005A1DC1" w:rsidRDefault="00F67BDE" w:rsidP="008A5690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Запрещенные виды деятельности: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  · Перепродажа чужих товаров (кроме продажи личных вещей).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  · Посредничество (по агентским договорам или договорам комиссии).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  · Реализация подакцизных товаров (алкоголь, табак, топливо).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  · Добыча и реализация полезных ископаемых.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  · С 1 января 2025 года: операции с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криптовалютой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майнинг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>, покупка, продажа).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Работники: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запрещено привлекать наемных работников по трудовым договорам.</w:t>
      </w:r>
    </w:p>
    <w:p w:rsid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A1DC1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A1DC1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A1DC1" w:rsidRPr="00F67BDE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5A1DC1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2.3. Процесс регистрации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Встать на учет в качестве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самозанятого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можно </w:t>
      </w:r>
      <w:r w:rsidR="005A1DC1">
        <w:rPr>
          <w:rFonts w:ascii="Times New Roman" w:hAnsi="Times New Roman" w:cs="Times New Roman"/>
          <w:color w:val="000000" w:themeColor="text1"/>
          <w:sz w:val="24"/>
        </w:rPr>
        <w:t>полностью удаленно и бесплатно:</w:t>
      </w:r>
    </w:p>
    <w:p w:rsidR="00F67BDE" w:rsidRPr="005A1DC1" w:rsidRDefault="00F67BDE" w:rsidP="008A5690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1. Через мобильное приложение «Мой налог» (наиболее простой способ).</w:t>
      </w:r>
    </w:p>
    <w:p w:rsidR="00F67BDE" w:rsidRPr="005A1DC1" w:rsidRDefault="00F67BDE" w:rsidP="008A5690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2. Через личный кабинет налогоплательщика на сайте ФНС.</w:t>
      </w:r>
    </w:p>
    <w:p w:rsidR="00F67BDE" w:rsidRPr="005A1DC1" w:rsidRDefault="00F67BDE" w:rsidP="008A5690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 xml:space="preserve">3. Через портал </w:t>
      </w:r>
      <w:proofErr w:type="spellStart"/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Госуслуг</w:t>
      </w:r>
      <w:proofErr w:type="spellEnd"/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.</w:t>
      </w:r>
    </w:p>
    <w:p w:rsidR="00F67BDE" w:rsidRPr="005A1DC1" w:rsidRDefault="00F67BDE" w:rsidP="008A5690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4. Через уполномоченные банк</w:t>
      </w:r>
      <w:r w:rsidR="005A1DC1" w:rsidRPr="005A1DC1">
        <w:rPr>
          <w:rFonts w:ascii="Times New Roman" w:hAnsi="Times New Roman" w:cs="Times New Roman"/>
          <w:i/>
          <w:color w:val="000000" w:themeColor="text1"/>
          <w:sz w:val="24"/>
        </w:rPr>
        <w:t>и (перечень есть на сайте ФНС).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Для регистрации, как правило, требуются только паспортные данные и ИНН. Регистрация происходит практически мгновенно, и вы сразу получаете доступ к приложению для формирования чеков.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5A1DC1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2.4. Налоги и отчетность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· Налоговая ставка: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4% — с доходов от физических лиц; 6% — с доходов от ИП и юридических лиц.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· Налоговый вычет: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при первой регистрации предоставляется вычет в размере 10 тыс. рублей для оплаты налога по сниженной ставке.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· От каких налогов освобождены: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НДФЛ (с доходов по НПД), НДС (за исключением «ввозного»).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· Отчетность: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никакой налоговой отчетности сдавать не нужно. Необходимо только формировать чек в приложении «Мой налог» при получении каждого платежа. С 2025 года Росстат получает обезличенные данные о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самозанятых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автоматически от ФНС, поэтому сдавать отчетность самостоятельно не требуется.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3. Регистрация в качестве индив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идуального предпринимателя (ИП)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Индивидуальный предприниматель (ИП)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это более формализованная форма ведения бизнеса, которая подходит для тех, кто планирует масштабировать деятельность, нанимать сотрудников или заниматься видами деятельности, недоступными для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самозанятых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5A1DC1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3.1. Кто может стать ИП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Дееспособные совершеннолетние граждане РФ, а также иностранцы, легально проживающие в России.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Несовершеннолетние с 14 лет — с согласия родителей, с 16 лет — при подтверждении дееспособности.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Не могут быть ИП: военные, госслужащие и некоторые другие категории.</w:t>
      </w:r>
    </w:p>
    <w:p w:rsid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A1DC1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A1DC1" w:rsidRPr="00F67BDE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3.2. Процесс регист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рации ИП (пошаговая инструкция)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Шаг 1.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Выбор кодов ОКВЭД Нужно выбрать коды видов экономической деятельности из классификатора ОКВЭД. Один код указывается как основной, остальные — как дополнительные. Коды должны содержать не менее 4 цифр. Важно выбрать основной код верно, так как от него зависят тарифы страховых взносов «на тра</w:t>
      </w:r>
      <w:r w:rsidR="005A1DC1">
        <w:rPr>
          <w:rFonts w:ascii="Times New Roman" w:hAnsi="Times New Roman" w:cs="Times New Roman"/>
          <w:color w:val="000000" w:themeColor="text1"/>
          <w:sz w:val="24"/>
        </w:rPr>
        <w:t>вматизм» за будущих работников.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Шаг 2.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Подготовка докуме</w:t>
      </w:r>
      <w:r w:rsidR="005A1DC1">
        <w:rPr>
          <w:rFonts w:ascii="Times New Roman" w:hAnsi="Times New Roman" w:cs="Times New Roman"/>
          <w:color w:val="000000" w:themeColor="text1"/>
          <w:sz w:val="24"/>
        </w:rPr>
        <w:t>нтов Основной пакет документов: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Заявление по форме Р21001 (актуальная версия от 18.02.2024).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Паспорт гражданина РФ (копия и оригинал для сверки).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ИНН (при наличии).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>· Квитанция об оплате госпошлины (только при подаче в бумажном виде).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5A1DC1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Шаг 3. Выбор способа подачи документов Сравни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м различные варианты в таблице: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3828"/>
      </w:tblGrid>
      <w:tr w:rsidR="003D00BA" w:rsidTr="005A1DC1">
        <w:trPr>
          <w:jc w:val="center"/>
        </w:trPr>
        <w:tc>
          <w:tcPr>
            <w:tcW w:w="1980" w:type="dxa"/>
          </w:tcPr>
          <w:p w:rsidR="003D00BA" w:rsidRPr="005A1DC1" w:rsidRDefault="003D00BA" w:rsidP="003D0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Способ подачи</w:t>
            </w:r>
          </w:p>
        </w:tc>
        <w:tc>
          <w:tcPr>
            <w:tcW w:w="2268" w:type="dxa"/>
          </w:tcPr>
          <w:p w:rsidR="003D00BA" w:rsidRPr="005A1DC1" w:rsidRDefault="003D00BA" w:rsidP="003D0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Срок регистрации</w:t>
            </w:r>
          </w:p>
        </w:tc>
        <w:tc>
          <w:tcPr>
            <w:tcW w:w="1417" w:type="dxa"/>
          </w:tcPr>
          <w:p w:rsidR="003D00BA" w:rsidRPr="005A1DC1" w:rsidRDefault="003D00BA" w:rsidP="003D0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Стоимость</w:t>
            </w:r>
          </w:p>
        </w:tc>
        <w:tc>
          <w:tcPr>
            <w:tcW w:w="3828" w:type="dxa"/>
          </w:tcPr>
          <w:p w:rsidR="003D00BA" w:rsidRPr="005A1DC1" w:rsidRDefault="003D00BA" w:rsidP="003D00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Особенности</w:t>
            </w:r>
          </w:p>
        </w:tc>
      </w:tr>
      <w:tr w:rsidR="003D00BA" w:rsidTr="005A1DC1">
        <w:trPr>
          <w:jc w:val="center"/>
        </w:trPr>
        <w:tc>
          <w:tcPr>
            <w:tcW w:w="1980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Сайт ФНС (онлайн)</w:t>
            </w:r>
          </w:p>
        </w:tc>
        <w:tc>
          <w:tcPr>
            <w:tcW w:w="226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1 рабочий день</w:t>
            </w:r>
          </w:p>
        </w:tc>
        <w:tc>
          <w:tcPr>
            <w:tcW w:w="1417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Бесплатно</w:t>
            </w:r>
          </w:p>
        </w:tc>
        <w:tc>
          <w:tcPr>
            <w:tcW w:w="3828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Требуется усиленная квалифицированная электронная подпись (УКЭП)</w:t>
            </w:r>
          </w:p>
        </w:tc>
      </w:tr>
      <w:tr w:rsidR="003D00BA" w:rsidTr="005A1DC1">
        <w:trPr>
          <w:jc w:val="center"/>
        </w:trPr>
        <w:tc>
          <w:tcPr>
            <w:tcW w:w="1980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Портал </w:t>
            </w:r>
            <w:proofErr w:type="spellStart"/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Госуслуг</w:t>
            </w:r>
            <w:proofErr w:type="spellEnd"/>
          </w:p>
        </w:tc>
        <w:tc>
          <w:tcPr>
            <w:tcW w:w="226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1-3 рабочих дня</w:t>
            </w:r>
          </w:p>
        </w:tc>
        <w:tc>
          <w:tcPr>
            <w:tcW w:w="1417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Бесплатно</w:t>
            </w:r>
          </w:p>
        </w:tc>
        <w:tc>
          <w:tcPr>
            <w:tcW w:w="382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Нужна подтвержденная учетная запись</w:t>
            </w:r>
          </w:p>
        </w:tc>
      </w:tr>
      <w:tr w:rsidR="003D00BA" w:rsidTr="005A1DC1">
        <w:trPr>
          <w:jc w:val="center"/>
        </w:trPr>
        <w:tc>
          <w:tcPr>
            <w:tcW w:w="1980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Через банк (напр., Точка, Контур)</w:t>
            </w:r>
          </w:p>
        </w:tc>
        <w:tc>
          <w:tcPr>
            <w:tcW w:w="226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1-3 рабочих дня</w:t>
            </w:r>
          </w:p>
        </w:tc>
        <w:tc>
          <w:tcPr>
            <w:tcW w:w="1417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800 руб. (при личной подаче)</w:t>
            </w:r>
          </w:p>
        </w:tc>
        <w:tc>
          <w:tcPr>
            <w:tcW w:w="382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Часто включают открытие расчетного счета</w:t>
            </w:r>
          </w:p>
        </w:tc>
      </w:tr>
      <w:tr w:rsidR="003D00BA" w:rsidTr="005A1DC1">
        <w:trPr>
          <w:jc w:val="center"/>
        </w:trPr>
        <w:tc>
          <w:tcPr>
            <w:tcW w:w="1980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МФЦ</w:t>
            </w:r>
          </w:p>
        </w:tc>
        <w:tc>
          <w:tcPr>
            <w:tcW w:w="226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5 рабочих дней</w:t>
            </w:r>
          </w:p>
        </w:tc>
        <w:tc>
          <w:tcPr>
            <w:tcW w:w="1417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800 руб.</w:t>
            </w:r>
          </w:p>
        </w:tc>
        <w:tc>
          <w:tcPr>
            <w:tcW w:w="3828" w:type="dxa"/>
            <w:vAlign w:val="center"/>
          </w:tcPr>
          <w:p w:rsidR="003D00BA" w:rsidRPr="00F67BDE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Не все МФЦ оказывают услугу</w:t>
            </w:r>
          </w:p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D00BA" w:rsidTr="005A1DC1">
        <w:trPr>
          <w:jc w:val="center"/>
        </w:trPr>
        <w:tc>
          <w:tcPr>
            <w:tcW w:w="1980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Лично в налоговую</w:t>
            </w:r>
          </w:p>
        </w:tc>
        <w:tc>
          <w:tcPr>
            <w:tcW w:w="226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3 рабочих</w:t>
            </w:r>
          </w:p>
        </w:tc>
        <w:tc>
          <w:tcPr>
            <w:tcW w:w="1417" w:type="dxa"/>
            <w:vAlign w:val="center"/>
          </w:tcPr>
          <w:p w:rsidR="003D00BA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Бесплатно</w:t>
            </w:r>
          </w:p>
        </w:tc>
        <w:tc>
          <w:tcPr>
            <w:tcW w:w="3828" w:type="dxa"/>
            <w:vAlign w:val="center"/>
          </w:tcPr>
          <w:p w:rsidR="003D00BA" w:rsidRDefault="003D00BA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Можно без предварительной записи</w:t>
            </w:r>
          </w:p>
        </w:tc>
      </w:tr>
    </w:tbl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Шаг 4.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Подача документов и получение результата Документы подаются в налоговую инспекцию по месту постоянной или временной регистрации. Решение и лист записи ЕГРИП (основной документ, подтверждающий статус ИП) приходят на электронную почту, указанную в заявлении.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3.3. </w:t>
      </w:r>
      <w:r w:rsidR="005A1DC1" w:rsidRPr="005A1DC1">
        <w:rPr>
          <w:rFonts w:ascii="Times New Roman" w:hAnsi="Times New Roman" w:cs="Times New Roman"/>
          <w:b/>
          <w:color w:val="000000" w:themeColor="text1"/>
          <w:sz w:val="24"/>
        </w:rPr>
        <w:t>Что делать после регистрации ИП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1. Выбор системы налогообложения: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67BDE">
        <w:rPr>
          <w:rFonts w:ascii="Times New Roman" w:hAnsi="Times New Roman" w:cs="Times New Roman"/>
          <w:color w:val="000000" w:themeColor="text1"/>
          <w:sz w:val="24"/>
        </w:rPr>
        <w:t>В</w:t>
      </w:r>
      <w:proofErr w:type="gram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течение 30 дней после регистрации можно подать заявление на переход на один из льготных режимов (УСН, АУСН, ПСН, ЕСХН). Если этого не сделать, будет применяться общая система налогообложения (ОСН) с самой высокой налоговой нагрузкой.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2. Открытие расчетного счета в банке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необязательно, но крайне рекомендуется для безналичных расчетов с организациями и другими ИП.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lastRenderedPageBreak/>
        <w:t>3. Приобретение и регистрация онлайн-кассы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требуется для большинства видов расчетов.</w:t>
      </w:r>
    </w:p>
    <w:p w:rsidR="00F67BDE" w:rsidRPr="005A1DC1" w:rsidRDefault="00F67BDE" w:rsidP="00F67BDE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67BDE" w:rsidRPr="005A1DC1" w:rsidRDefault="00F67BDE" w:rsidP="00F67BDE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4. Сравнительная таблица: </w:t>
      </w:r>
      <w:proofErr w:type="spellStart"/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Самозанятый</w:t>
      </w:r>
      <w:proofErr w:type="spellEnd"/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vs</w:t>
      </w:r>
      <w:proofErr w:type="spellEnd"/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 xml:space="preserve"> ИП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263"/>
        <w:gridCol w:w="3119"/>
        <w:gridCol w:w="4111"/>
      </w:tblGrid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Критерий</w:t>
            </w:r>
          </w:p>
        </w:tc>
        <w:tc>
          <w:tcPr>
            <w:tcW w:w="3119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Самозанятый</w:t>
            </w:r>
            <w:proofErr w:type="spellEnd"/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(НПД)</w:t>
            </w:r>
          </w:p>
        </w:tc>
        <w:tc>
          <w:tcPr>
            <w:tcW w:w="4111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Индивидуальный предприниматель (ИП)</w:t>
            </w:r>
          </w:p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Регистрация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Бесплатно, за 5 минут онлайн через приложение</w:t>
            </w:r>
          </w:p>
        </w:tc>
        <w:tc>
          <w:tcPr>
            <w:tcW w:w="4111" w:type="dxa"/>
            <w:vAlign w:val="center"/>
          </w:tcPr>
          <w:p w:rsidR="008A5690" w:rsidRPr="00F67BDE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Платная (800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руб.) или бесплатная (онлайн) - </w:t>
            </w: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1-3 дня</w:t>
            </w:r>
          </w:p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Налоги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4-6% от дохода, без отчетности</w:t>
            </w:r>
          </w:p>
        </w:tc>
        <w:tc>
          <w:tcPr>
            <w:tcW w:w="4111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Зависит от системы налогообложения (УСН 6% или 15%, ПСН и др.), требуется сдача деклараций</w:t>
            </w: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Лимит дохода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2,4 млн руб. в год</w:t>
            </w:r>
          </w:p>
        </w:tc>
        <w:tc>
          <w:tcPr>
            <w:tcW w:w="4111" w:type="dxa"/>
            <w:vAlign w:val="center"/>
          </w:tcPr>
          <w:p w:rsidR="008A5690" w:rsidRPr="00F67BDE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Не ограничен (но влияет на выбор налогового режима)</w:t>
            </w:r>
          </w:p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Работники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Запрещено</w:t>
            </w:r>
          </w:p>
        </w:tc>
        <w:tc>
          <w:tcPr>
            <w:tcW w:w="4111" w:type="dxa"/>
            <w:vAlign w:val="center"/>
          </w:tcPr>
          <w:p w:rsidR="008A5690" w:rsidRPr="00F67BDE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Можно нанимать</w:t>
            </w:r>
          </w:p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Взносы на пенсию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Добровольно (по желанию)</w:t>
            </w:r>
          </w:p>
        </w:tc>
        <w:tc>
          <w:tcPr>
            <w:tcW w:w="4111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Обязательно (фиксированный платеж)</w:t>
            </w: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Виды деятельности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Ограниченный перечень (нельзя перепродажу, посредничество)</w:t>
            </w:r>
          </w:p>
        </w:tc>
        <w:tc>
          <w:tcPr>
            <w:tcW w:w="4111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Практически все виды (кроме запрещенных законом)</w:t>
            </w:r>
          </w:p>
        </w:tc>
      </w:tr>
      <w:tr w:rsidR="008A5690" w:rsidTr="005A1DC1">
        <w:tc>
          <w:tcPr>
            <w:tcW w:w="2263" w:type="dxa"/>
            <w:vAlign w:val="center"/>
          </w:tcPr>
          <w:p w:rsidR="008A5690" w:rsidRPr="005A1DC1" w:rsidRDefault="008A5690" w:rsidP="005A1DC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5A1DC1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Кассовая техника</w:t>
            </w:r>
          </w:p>
        </w:tc>
        <w:tc>
          <w:tcPr>
            <w:tcW w:w="3119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Освобождены от применения ККТ</w:t>
            </w:r>
          </w:p>
        </w:tc>
        <w:tc>
          <w:tcPr>
            <w:tcW w:w="4111" w:type="dxa"/>
            <w:vAlign w:val="center"/>
          </w:tcPr>
          <w:p w:rsidR="008A5690" w:rsidRDefault="008A5690" w:rsidP="005A1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7BDE">
              <w:rPr>
                <w:rFonts w:ascii="Times New Roman" w:hAnsi="Times New Roman" w:cs="Times New Roman"/>
                <w:color w:val="000000" w:themeColor="text1"/>
                <w:sz w:val="24"/>
              </w:rPr>
              <w:t>Обязательна для большинства видов деятельности</w:t>
            </w:r>
          </w:p>
        </w:tc>
      </w:tr>
    </w:tbl>
    <w:p w:rsidR="005A1DC1" w:rsidRDefault="005A1DC1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5A1DC1" w:rsidRDefault="00F67BDE" w:rsidP="008A5690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b/>
          <w:color w:val="000000" w:themeColor="text1"/>
          <w:sz w:val="24"/>
        </w:rPr>
        <w:t>5. Заключение и рекомендации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 xml:space="preserve">· Стать </w:t>
      </w:r>
      <w:proofErr w:type="spellStart"/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самозанятым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идеальный старт для выпускников, которые оказывают услуги самостоятельно (программирование, дизайн, репетиторство, ремонт), не планируют нанимать сотрудников и уверены, что их годовой доход не превысит 2,4 млн рублей. Это быстрый, простой и необременительный способ легализовать свой небольшой бизнес.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1DC1">
        <w:rPr>
          <w:rFonts w:ascii="Times New Roman" w:hAnsi="Times New Roman" w:cs="Times New Roman"/>
          <w:i/>
          <w:color w:val="000000" w:themeColor="text1"/>
          <w:sz w:val="24"/>
        </w:rPr>
        <w:t>· Зарегистрировать ИП</w:t>
      </w: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— правильный выбор для тех, кто планирует серьезно заниматься бизнесом: работать с юридическими лицами, нанимать сотрудников, заниматься розничной торговлей или видами деятельности, недоступными для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самозанятых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7BDE" w:rsidRPr="00F67BDE" w:rsidRDefault="00F67BDE" w:rsidP="008A5690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Перед выбором формы регистрации обязательно воспользуйтесь онлайн-сервисами ФНС (например, «Налог на профессиональный доход» для </w:t>
      </w:r>
      <w:proofErr w:type="spellStart"/>
      <w:r w:rsidRPr="00F67BDE">
        <w:rPr>
          <w:rFonts w:ascii="Times New Roman" w:hAnsi="Times New Roman" w:cs="Times New Roman"/>
          <w:color w:val="000000" w:themeColor="text1"/>
          <w:sz w:val="24"/>
        </w:rPr>
        <w:t>самозанятых</w:t>
      </w:r>
      <w:proofErr w:type="spellEnd"/>
      <w:r w:rsidRPr="00F67BDE">
        <w:rPr>
          <w:rFonts w:ascii="Times New Roman" w:hAnsi="Times New Roman" w:cs="Times New Roman"/>
          <w:color w:val="000000" w:themeColor="text1"/>
          <w:sz w:val="24"/>
        </w:rPr>
        <w:t xml:space="preserve"> и «Государственная онлайн-регистрация бизнеса» для ИП) для получения самой актуальной информации. Удачи в начале вашего предпринимательского пути</w:t>
      </w:r>
    </w:p>
    <w:p w:rsidR="00192C53" w:rsidRPr="00192C53" w:rsidRDefault="00192C53" w:rsidP="00192C53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192C53" w:rsidRPr="0019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31DF"/>
    <w:multiLevelType w:val="hybridMultilevel"/>
    <w:tmpl w:val="5B18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E"/>
    <w:rsid w:val="00192C53"/>
    <w:rsid w:val="003148B0"/>
    <w:rsid w:val="003D00BA"/>
    <w:rsid w:val="005A1DC1"/>
    <w:rsid w:val="007E5AB3"/>
    <w:rsid w:val="007F379E"/>
    <w:rsid w:val="00834AF1"/>
    <w:rsid w:val="008A5690"/>
    <w:rsid w:val="00A47F50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A73"/>
  <w15:chartTrackingRefBased/>
  <w15:docId w15:val="{67137058-7A71-4340-8003-DAD9A1F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53"/>
    <w:pPr>
      <w:ind w:left="720"/>
      <w:contextualSpacing/>
    </w:pPr>
  </w:style>
  <w:style w:type="table" w:styleId="a4">
    <w:name w:val="Table Grid"/>
    <w:basedOn w:val="a1"/>
    <w:uiPriority w:val="39"/>
    <w:rsid w:val="003D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2025-11-14T01:24:00Z</dcterms:created>
  <dcterms:modified xsi:type="dcterms:W3CDTF">2025-11-14T01:24:00Z</dcterms:modified>
</cp:coreProperties>
</file>