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3B510D" w:rsidRDefault="00125A36" w:rsidP="00125A3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Министерство  образования   Иркутской области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ГБПОУ ИО «Бодайбинский горный техникум»</w:t>
      </w: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Утверждаю:</w:t>
      </w: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 Дружинина </w:t>
      </w:r>
      <w:r w:rsidRPr="003B510D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«_____»     _______   20___</w:t>
      </w:r>
      <w:r w:rsidRPr="003B51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CC6FB8" w:rsidRDefault="00125A36" w:rsidP="00125A3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CC6FB8">
        <w:rPr>
          <w:rFonts w:ascii="Times New Roman" w:hAnsi="Times New Roman" w:cs="Times New Roman"/>
          <w:b/>
          <w:caps/>
          <w:sz w:val="28"/>
          <w:szCs w:val="24"/>
        </w:rPr>
        <w:t xml:space="preserve">рабочая  ПРОГРАММа 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О</w:t>
      </w:r>
      <w:r w:rsidR="008D12E1">
        <w:rPr>
          <w:rFonts w:ascii="Times New Roman" w:hAnsi="Times New Roman" w:cs="Times New Roman"/>
          <w:b/>
          <w:sz w:val="24"/>
          <w:szCs w:val="24"/>
        </w:rPr>
        <w:t>Д.05</w:t>
      </w:r>
      <w:r w:rsidRPr="00CC6FB8">
        <w:rPr>
          <w:rFonts w:ascii="Times New Roman" w:hAnsi="Times New Roman" w:cs="Times New Roman"/>
          <w:b/>
          <w:sz w:val="24"/>
          <w:szCs w:val="24"/>
        </w:rPr>
        <w:t xml:space="preserve"> География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CC6FB8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</w:t>
      </w:r>
      <w:r w:rsidRPr="003B510D">
        <w:rPr>
          <w:rFonts w:ascii="Times New Roman" w:hAnsi="Times New Roman" w:cs="Times New Roman"/>
          <w:sz w:val="24"/>
          <w:szCs w:val="24"/>
        </w:rPr>
        <w:t xml:space="preserve">  подготовки специалистов среднего звена: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21.02.13 Геологическая съёмка, поиски и разведка месторождений полезных ископаемых</w:t>
      </w:r>
    </w:p>
    <w:p w:rsidR="00125A36" w:rsidRPr="003B510D" w:rsidRDefault="00125A36" w:rsidP="00125A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10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Дружинина Е.К</w:t>
      </w:r>
      <w:r w:rsidRPr="003B510D">
        <w:rPr>
          <w:rFonts w:ascii="Times New Roman" w:hAnsi="Times New Roman" w:cs="Times New Roman"/>
          <w:sz w:val="24"/>
          <w:szCs w:val="24"/>
        </w:rPr>
        <w:t>./</w:t>
      </w: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одайбо,</w:t>
      </w:r>
      <w:r>
        <w:rPr>
          <w:rFonts w:ascii="Times New Roman" w:hAnsi="Times New Roman" w:cs="Times New Roman"/>
          <w:sz w:val="24"/>
          <w:szCs w:val="24"/>
        </w:rPr>
        <w:t xml:space="preserve"> 2023 </w:t>
      </w:r>
      <w:r w:rsidRPr="003B510D">
        <w:rPr>
          <w:rFonts w:ascii="Times New Roman" w:hAnsi="Times New Roman" w:cs="Times New Roman"/>
          <w:sz w:val="24"/>
          <w:szCs w:val="24"/>
        </w:rPr>
        <w:t>г.</w:t>
      </w:r>
    </w:p>
    <w:p w:rsidR="00125A36" w:rsidRDefault="00125A36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6308DB" w:rsidRDefault="00125A36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8D12E1">
      <w:pPr>
        <w:tabs>
          <w:tab w:val="center" w:pos="4901"/>
        </w:tabs>
        <w:spacing w:after="0"/>
        <w:ind w:right="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874BF">
        <w:rPr>
          <w:rFonts w:ascii="Times New Roman" w:hAnsi="Times New Roman" w:cs="Times New Roman"/>
          <w:sz w:val="24"/>
          <w:szCs w:val="24"/>
        </w:rPr>
        <w:t>Программа учебной  дисциплины разработана на  основе  Общеобразовательной учебной дисциплина «География», предназначена для 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  <w:t xml:space="preserve">               </w:t>
      </w:r>
      <w:proofErr w:type="gramEnd"/>
    </w:p>
    <w:p w:rsidR="00125A36" w:rsidRDefault="00125A36" w:rsidP="008D12E1">
      <w:pPr>
        <w:tabs>
          <w:tab w:val="center" w:pos="4901"/>
        </w:tabs>
        <w:spacing w:after="0"/>
        <w:ind w:right="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E39A1">
        <w:rPr>
          <w:rFonts w:ascii="Times New Roman" w:hAnsi="Times New Roman" w:cs="Times New Roman"/>
          <w:sz w:val="24"/>
          <w:szCs w:val="24"/>
        </w:rPr>
        <w:t>21.02.13 Геологическая съемка, поиски и разведка месторождений полезных ископаемых"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E39A1">
        <w:rPr>
          <w:rFonts w:ascii="Times New Roman" w:hAnsi="Times New Roman" w:cs="Times New Roman"/>
          <w:sz w:val="24"/>
          <w:szCs w:val="24"/>
        </w:rPr>
        <w:t>Приказ Минпросвещения России от 26.07.2022 N 611</w:t>
      </w:r>
      <w:r w:rsidRPr="004E39A1">
        <w:rPr>
          <w:rFonts w:ascii="Times New Roman" w:hAnsi="Times New Roman" w:cs="Times New Roman"/>
          <w:sz w:val="24"/>
          <w:szCs w:val="24"/>
        </w:rPr>
        <w:br/>
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</w:t>
      </w:r>
      <w:r>
        <w:rPr>
          <w:rFonts w:ascii="Times New Roman" w:hAnsi="Times New Roman" w:cs="Times New Roman"/>
          <w:sz w:val="24"/>
          <w:szCs w:val="24"/>
        </w:rPr>
        <w:t xml:space="preserve">поиски и разведка месторождений </w:t>
      </w:r>
      <w:r w:rsidRPr="004E39A1">
        <w:rPr>
          <w:rFonts w:ascii="Times New Roman" w:hAnsi="Times New Roman" w:cs="Times New Roman"/>
          <w:sz w:val="24"/>
          <w:szCs w:val="24"/>
        </w:rPr>
        <w:t>полезных ископаемых"</w:t>
      </w:r>
      <w:r w:rsidRPr="004E39A1">
        <w:rPr>
          <w:rFonts w:ascii="Times New Roman" w:hAnsi="Times New Roman" w:cs="Times New Roman"/>
          <w:sz w:val="24"/>
          <w:szCs w:val="24"/>
        </w:rPr>
        <w:br/>
        <w:t>(Зарегистрировано в Минюсте России 24.08.2022 N 69763)</w:t>
      </w:r>
    </w:p>
    <w:p w:rsidR="00125A36" w:rsidRDefault="00125A36" w:rsidP="00125A36">
      <w:pPr>
        <w:tabs>
          <w:tab w:val="center" w:pos="4901"/>
        </w:tabs>
        <w:spacing w:after="0" w:line="36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5A36" w:rsidRPr="000D67D5" w:rsidRDefault="00125A36" w:rsidP="00125A36">
      <w:pPr>
        <w:tabs>
          <w:tab w:val="center" w:pos="4901"/>
        </w:tabs>
        <w:spacing w:after="0" w:line="360" w:lineRule="auto"/>
        <w:ind w:right="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A874B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25A36" w:rsidRPr="00A874BF" w:rsidRDefault="00125A36" w:rsidP="00125A3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Разработчик: Дустукенова К.Б. - преподаватель  ГБПОУ ИО «Бодайбинский горный техникум»</w:t>
      </w:r>
      <w:r w:rsidRPr="00A874BF">
        <w:rPr>
          <w:rFonts w:ascii="Times New Roman" w:eastAsia="Calibri" w:hAnsi="Times New Roman" w:cs="Times New Roman"/>
          <w:sz w:val="24"/>
          <w:szCs w:val="24"/>
        </w:rPr>
        <w:tab/>
      </w:r>
      <w:r w:rsidRPr="00A874BF">
        <w:rPr>
          <w:rFonts w:ascii="Times New Roman" w:eastAsia="Calibri" w:hAnsi="Times New Roman" w:cs="Times New Roman"/>
          <w:sz w:val="24"/>
          <w:szCs w:val="24"/>
        </w:rPr>
        <w:tab/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74BF"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 w:rsidRPr="00A874BF"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 предметно-цикловой комиссии ОГСЭ</w:t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Протокол №_____ от «____»___________20 ___г.</w:t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Предс</w:t>
      </w:r>
      <w:r>
        <w:rPr>
          <w:rFonts w:ascii="Times New Roman" w:eastAsia="Calibri" w:hAnsi="Times New Roman" w:cs="Times New Roman"/>
          <w:sz w:val="24"/>
          <w:szCs w:val="24"/>
        </w:rPr>
        <w:t>едатель ПЦК  ______________</w:t>
      </w:r>
      <w:r w:rsidRPr="00A874BF">
        <w:rPr>
          <w:rFonts w:ascii="Times New Roman" w:eastAsia="Calibri" w:hAnsi="Times New Roman" w:cs="Times New Roman"/>
          <w:sz w:val="24"/>
          <w:szCs w:val="24"/>
        </w:rPr>
        <w:t>/__________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874B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125A36" w:rsidRPr="00A874BF" w:rsidRDefault="00125A36" w:rsidP="00125A36">
      <w:pPr>
        <w:spacing w:after="0"/>
        <w:rPr>
          <w:rFonts w:ascii="OfficinaSansBookC" w:hAnsi="OfficinaSansBookC"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Pr="00C02701" w:rsidRDefault="006813B5" w:rsidP="00125A36">
      <w:pPr>
        <w:spacing w:after="0"/>
        <w:rPr>
          <w:rFonts w:ascii="OfficinaSansBookC" w:hAnsi="OfficinaSansBookC" w:cs="Times New Roman"/>
        </w:rPr>
      </w:pPr>
      <w:r w:rsidRPr="00A2529B">
        <w:rPr>
          <w:rFonts w:ascii="OfficinaSansBookC" w:hAnsi="OfficinaSansBookC" w:cs="Times New Roman"/>
        </w:rPr>
        <w:br w:type="page"/>
      </w:r>
    </w:p>
    <w:sdt>
      <w:sdtPr>
        <w:rPr>
          <w:rFonts w:ascii="OfficinaSansBookC" w:hAnsi="OfficinaSansBookC"/>
          <w:b/>
          <w:bCs/>
        </w:rPr>
        <w:id w:val="17228453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C02701" w:rsidRPr="00C02701" w:rsidRDefault="00C02701" w:rsidP="00C02701">
          <w:pPr>
            <w:spacing w:before="240"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sdt>
          <w:sdtPr>
            <w:rPr>
              <w:rFonts w:ascii="OfficinaSansBookC" w:eastAsiaTheme="minorHAnsi" w:hAnsi="OfficinaSansBookC" w:cstheme="minorBidi"/>
              <w:b w:val="0"/>
              <w:bCs w:val="0"/>
              <w:color w:val="auto"/>
              <w:sz w:val="22"/>
              <w:szCs w:val="22"/>
            </w:rPr>
            <w:id w:val="1722845305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:rsidR="00C02701" w:rsidRDefault="00C02701" w:rsidP="00C02701">
              <w:pPr>
                <w:pStyle w:val="aff8"/>
                <w:spacing w:before="0" w:beforeAutospacing="0" w:line="360" w:lineRule="auto"/>
                <w:jc w:val="both"/>
                <w:rPr>
                  <w:rFonts w:ascii="OfficinaSansBookC" w:hAnsi="OfficinaSansBookC"/>
                  <w:b w:val="0"/>
                  <w:bCs w:val="0"/>
                </w:rPr>
              </w:pPr>
            </w:p>
            <w:p w:rsidR="00C02701" w:rsidRDefault="00937BC8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r w:rsidRPr="00937BC8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begin"/>
              </w:r>
              <w:r w:rsidR="00C02701">
                <w:rPr>
                  <w:rFonts w:ascii="Times New Roman" w:hAnsi="Times New Roman"/>
                  <w:sz w:val="24"/>
                  <w:szCs w:val="24"/>
                </w:rPr>
                <w:instrText xml:space="preserve"> TOC \o "1-3" \h \z \u </w:instrText>
              </w:r>
              <w:r w:rsidRPr="00937BC8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separate"/>
              </w:r>
              <w:hyperlink w:anchor="_Toc125109087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1. Общая характеристика примерной рабочей программы общеобразовательной дисциплины «География»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_Toc125109087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937BC8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8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2. Структура и содержание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_Toc125109088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937BC8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9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3. Условия реализации программы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_Toc125109089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29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937BC8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90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4. Контроль и оценка результатов освоения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_Toc125109090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30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937BC8" w:rsidP="00C02701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  <w:p w:rsidR="00C02701" w:rsidRPr="00C02701" w:rsidRDefault="00C02701" w:rsidP="00C02701">
          <w:pPr>
            <w:spacing w:after="0" w:line="360" w:lineRule="auto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br w:type="page"/>
          </w:r>
        </w:p>
      </w:sdtContent>
    </w:sdt>
    <w:bookmarkStart w:id="0" w:name="_Toc113637405" w:displacedByCustomXml="prev"/>
    <w:bookmarkStart w:id="1" w:name="_Toc124938099" w:displacedByCustomXml="prev"/>
    <w:bookmarkStart w:id="2" w:name="_Toc125109087" w:displacedByCustomXml="prev"/>
    <w:p w:rsidR="00A2529B" w:rsidRPr="00C02701" w:rsidRDefault="00A2529B" w:rsidP="00C0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1. Общая характеристика рабочей программы общеобразовательной дисциплины</w:t>
      </w:r>
      <w:bookmarkEnd w:id="0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3" w:name="_Hlk124847644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«</w:t>
      </w:r>
      <w:r w:rsidR="009205AD"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География</w:t>
      </w: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»</w:t>
      </w:r>
      <w:bookmarkEnd w:id="3"/>
      <w:bookmarkEnd w:id="2"/>
      <w:bookmarkEnd w:id="1"/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068D" w:rsidRPr="00C02701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C02701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:rsidR="00C02701" w:rsidRDefault="00CE00CF" w:rsidP="00F34C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C02701" w:rsidRPr="00C02701">
        <w:rPr>
          <w:rFonts w:ascii="Times New Roman" w:hAnsi="Times New Roman" w:cs="Times New Roman"/>
          <w:sz w:val="24"/>
          <w:szCs w:val="24"/>
        </w:rPr>
        <w:t xml:space="preserve">  подготовке специалистов среднего звена. </w:t>
      </w:r>
    </w:p>
    <w:p w:rsidR="00F34C31" w:rsidRPr="00C02701" w:rsidRDefault="00125A36" w:rsidP="00C027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1">
        <w:rPr>
          <w:rFonts w:ascii="Times New Roman" w:hAnsi="Times New Roman" w:cs="Times New Roman"/>
          <w:sz w:val="24"/>
          <w:szCs w:val="24"/>
        </w:rPr>
        <w:t>21.02.13 Геологическая съемка, поиски и разведка месторождений полезных ископаемых"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B147DC" w:rsidRPr="00C02701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C027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C0270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26A" w:rsidRPr="00C02701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A2529B" w:rsidRPr="00125A36" w:rsidRDefault="00BC026A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C02701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  <w:proofErr w:type="gramStart"/>
      <w:r w:rsidR="00D867CE" w:rsidRPr="00C02701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 w:rsidR="00D867CE" w:rsidRPr="00C02701">
        <w:rPr>
          <w:rFonts w:ascii="Times New Roman" w:hAnsi="Times New Roman" w:cs="Times New Roman"/>
          <w:sz w:val="24"/>
          <w:szCs w:val="24"/>
        </w:rPr>
        <w:t xml:space="preserve">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E6384" w:rsidRDefault="00CB72F9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125A36" w:rsidRDefault="00125A36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A2EE5" w:rsidSect="00DA2EE5">
          <w:footerReference w:type="even" r:id="rId8"/>
          <w:footerReference w:type="default" r:id="rId9"/>
          <w:pgSz w:w="11906" w:h="16838"/>
          <w:pgMar w:top="1134" w:right="851" w:bottom="1134" w:left="1701" w:header="708" w:footer="708" w:gutter="0"/>
          <w:cols w:space="720"/>
          <w:titlePg/>
          <w:docGrid w:linePitch="299"/>
        </w:sectPr>
      </w:pPr>
    </w:p>
    <w:p w:rsidR="00DA2EE5" w:rsidRPr="00125A36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BE2DDC" w:rsidRPr="00C02701" w:rsidTr="005455E1">
        <w:trPr>
          <w:trHeight w:val="270"/>
        </w:trPr>
        <w:tc>
          <w:tcPr>
            <w:tcW w:w="2830" w:type="dxa"/>
            <w:vMerge w:val="restart"/>
          </w:tcPr>
          <w:p w:rsidR="00BE2DDC" w:rsidRPr="00C02701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BE2DDC" w:rsidRPr="00C02701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C02701" w:rsidTr="005455E1">
        <w:trPr>
          <w:trHeight w:val="270"/>
        </w:trPr>
        <w:tc>
          <w:tcPr>
            <w:tcW w:w="2830" w:type="dxa"/>
            <w:vMerge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C02701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2CFF" w:rsidRPr="00C02701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признавать свое право и право других людей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ошибки;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развернуто и логично излагать свою точку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российской гражданской идентичности;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профессиональной документацией на государственном и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иностранном языках</w:t>
            </w:r>
          </w:p>
        </w:tc>
        <w:tc>
          <w:tcPr>
            <w:tcW w:w="5103" w:type="dxa"/>
          </w:tcPr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</w:t>
            </w: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E1" w:rsidRPr="00A46D8A" w:rsidTr="008D12E1">
        <w:tc>
          <w:tcPr>
            <w:tcW w:w="2830" w:type="dxa"/>
          </w:tcPr>
          <w:p w:rsidR="008D12E1" w:rsidRDefault="008D12E1" w:rsidP="008D1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</w:t>
            </w:r>
          </w:p>
          <w:p w:rsidR="008D12E1" w:rsidRPr="008D12E1" w:rsidRDefault="008D12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11907" w:type="dxa"/>
            <w:gridSpan w:val="2"/>
          </w:tcPr>
          <w:p w:rsidR="008D12E1" w:rsidRPr="008D12E1" w:rsidRDefault="008D12E1" w:rsidP="008D1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комплектованию структурного подразделения исполнителей и организации работы структурного подразделения.</w:t>
            </w:r>
          </w:p>
          <w:p w:rsidR="008D12E1" w:rsidRPr="008D12E1" w:rsidRDefault="008D12E1" w:rsidP="008D1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Реализовывать мероприятия по повышению эффективности работ, направленных на снижение трудоемкости и повышение производительности труда.</w:t>
            </w:r>
          </w:p>
        </w:tc>
      </w:tr>
      <w:bookmarkEnd w:id="4"/>
    </w:tbl>
    <w:p w:rsidR="00A84F98" w:rsidRPr="00A46D8A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A46D8A" w:rsidSect="00DA2EE5">
          <w:pgSz w:w="16838" w:h="11906" w:orient="landscape"/>
          <w:pgMar w:top="851" w:right="1134" w:bottom="1701" w:left="1134" w:header="708" w:footer="708" w:gutter="0"/>
          <w:cols w:space="720"/>
          <w:titlePg/>
          <w:docGrid w:linePitch="299"/>
        </w:sectPr>
      </w:pPr>
    </w:p>
    <w:p w:rsidR="00B147DC" w:rsidRPr="00A46D8A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5" w:name="_Toc125109088"/>
      <w:r w:rsidRPr="00A46D8A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5"/>
    </w:p>
    <w:p w:rsidR="00A2529B" w:rsidRPr="00A46D8A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7DC" w:rsidRPr="00A46D8A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65546F" w:rsidRPr="00A46D8A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C02701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B147DC" w:rsidRPr="00A46D8A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8D12E1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8D12E1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8D12E1" w:rsidRDefault="004E3B3E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D12E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88</w:t>
            </w:r>
          </w:p>
        </w:tc>
      </w:tr>
      <w:tr w:rsidR="007B1A76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93CF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93CFA" w:rsidRDefault="007B1A76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93CFA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93CFA" w:rsidRDefault="004E3B3E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693CF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93CFA" w:rsidRDefault="00125A36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3C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F04843" w:rsidP="00693C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693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0E20A1" w:rsidRDefault="00E21AFF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E20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0E20A1" w:rsidRDefault="00C337C5" w:rsidP="00693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A46D8A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93CFA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93CFA" w:rsidRDefault="00BD5A53" w:rsidP="00693C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20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A46D8A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EE5" w:rsidRDefault="001C287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A2EE5" w:rsidSect="00DA2EE5">
          <w:pgSz w:w="11906" w:h="16838"/>
          <w:pgMar w:top="1134" w:right="851" w:bottom="1134" w:left="1701" w:header="708" w:footer="708" w:gutter="0"/>
          <w:cols w:space="720"/>
          <w:docGrid w:linePitch="299"/>
        </w:sectPr>
      </w:pPr>
      <w:r w:rsidRPr="00A46D8A">
        <w:rPr>
          <w:rFonts w:ascii="Times New Roman" w:hAnsi="Times New Roman" w:cs="Times New Roman"/>
          <w:sz w:val="24"/>
          <w:szCs w:val="24"/>
        </w:rPr>
        <w:br w:type="page"/>
      </w:r>
    </w:p>
    <w:p w:rsidR="001C2875" w:rsidRPr="00A46D8A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EE5" w:rsidRPr="00A46D8A" w:rsidRDefault="00DA2EE5" w:rsidP="00DA2E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114921137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Тематический план и содержание дисциплины «География</w:t>
      </w:r>
      <w:bookmarkEnd w:id="6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A2EE5" w:rsidRPr="00A46D8A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DA2EE5" w:rsidRPr="00A46D8A" w:rsidTr="00DA2EE5">
        <w:trPr>
          <w:tblHeader/>
        </w:trPr>
        <w:tc>
          <w:tcPr>
            <w:tcW w:w="2376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4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3"/>
            <w:bookmarkEnd w:id="14"/>
          </w:p>
        </w:tc>
      </w:tr>
      <w:tr w:rsidR="00DA2EE5" w:rsidRPr="00A46D8A" w:rsidTr="00DA2EE5">
        <w:tc>
          <w:tcPr>
            <w:tcW w:w="2376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4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DA2EE5" w:rsidRPr="00A46D8A" w:rsidTr="00DA2EE5">
        <w:tc>
          <w:tcPr>
            <w:tcW w:w="14285" w:type="dxa"/>
            <w:gridSpan w:val="4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A4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A2EE5" w:rsidRPr="00A46D8A" w:rsidTr="00DA2EE5">
        <w:tc>
          <w:tcPr>
            <w:tcW w:w="2376" w:type="dxa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3" w:name="_Toc114921146"/>
            <w:bookmarkStart w:id="24" w:name="_Toc114927641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bookmarkEnd w:id="23"/>
            <w:bookmarkEnd w:id="2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14921147"/>
            <w:bookmarkStart w:id="26" w:name="_Toc114927642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A46D8A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8"/>
            <w:bookmarkStart w:id="28" w:name="_Toc114927643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7"/>
            <w:bookmarkEnd w:id="2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Toc114921150"/>
            <w:bookmarkStart w:id="30" w:name="_Toc11492764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29"/>
            <w:bookmarkEnd w:id="3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1" w:name="_Toc114921151"/>
            <w:bookmarkStart w:id="32" w:name="_Toc11492764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1"/>
            <w:bookmarkEnd w:id="3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11306" w:type="dxa"/>
            <w:gridSpan w:val="2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3" w:name="_Toc114921152"/>
            <w:bookmarkStart w:id="34" w:name="_Toc114927647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1.1. Современная политическая карта мира,6ч</w:t>
            </w:r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5" w:name="_Toc114921154"/>
            <w:bookmarkStart w:id="36" w:name="_Toc114927649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5"/>
            <w:bookmarkEnd w:id="36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7" w:name="_Toc114921156"/>
            <w:bookmarkStart w:id="38" w:name="_Toc114927651"/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7"/>
            <w:bookmarkEnd w:id="3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Toc114921157"/>
            <w:bookmarkStart w:id="40" w:name="_Toc1149276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9"/>
            <w:bookmarkEnd w:id="4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1" w:name="_Toc114921158"/>
            <w:bookmarkStart w:id="42" w:name="_Toc1149276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1"/>
          <w:bookmarkEnd w:id="42"/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3" w:name="_Toc114921159"/>
            <w:bookmarkStart w:id="44" w:name="_Toc11492765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3"/>
            <w:bookmarkEnd w:id="4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45" w:name="_Toc114921163"/>
            <w:bookmarkStart w:id="46" w:name="_Toc114927658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5"/>
            <w:bookmarkEnd w:id="4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4"/>
            <w:bookmarkStart w:id="48" w:name="_Toc114927659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7"/>
            <w:bookmarkEnd w:id="4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_Toc114921166"/>
            <w:bookmarkStart w:id="50" w:name="_Toc114927661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E17C8" w:rsidRPr="009A2FE1" w:rsidRDefault="001E17C8" w:rsidP="001E17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9"/>
            <w:bookmarkEnd w:id="50"/>
          </w:p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_Toc114921168"/>
            <w:bookmarkStart w:id="52" w:name="_Toc11492766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1"/>
            <w:bookmarkEnd w:id="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9"/>
            <w:bookmarkStart w:id="54" w:name="_Toc11492766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3"/>
            <w:bookmarkEnd w:id="5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70"/>
            <w:bookmarkStart w:id="56" w:name="_Toc114927665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5"/>
            <w:bookmarkEnd w:id="56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1"/>
            <w:bookmarkStart w:id="58" w:name="_Toc11492766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7"/>
            <w:bookmarkEnd w:id="5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9" w:name="_Toc114921172"/>
            <w:bookmarkStart w:id="60" w:name="_Toc114927667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9"/>
            <w:bookmarkEnd w:id="6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1" w:name="_Toc114921173"/>
            <w:bookmarkStart w:id="62" w:name="_Toc11492766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1"/>
            <w:bookmarkEnd w:id="6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17C8" w:rsidRPr="00A46D8A" w:rsidTr="00DA2EE5"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63" w:name="_Toc114921175"/>
            <w:bookmarkStart w:id="64" w:name="_Toc11492767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3"/>
            <w:bookmarkEnd w:id="6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5" w:name="_Toc114921176"/>
            <w:bookmarkStart w:id="66" w:name="_Toc114927671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5"/>
            <w:bookmarkEnd w:id="6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7" w:name="_Toc114921178"/>
            <w:bookmarkStart w:id="68" w:name="_Toc114927673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67"/>
            <w:bookmarkEnd w:id="68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Toc114921179"/>
            <w:bookmarkStart w:id="70" w:name="_Toc11492767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9"/>
            <w:bookmarkEnd w:id="7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1" w:name="_Toc114921180"/>
            <w:bookmarkStart w:id="72" w:name="_Toc114927675"/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1"/>
            <w:bookmarkEnd w:id="72"/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_Toc114921181"/>
            <w:bookmarkStart w:id="74" w:name="_Toc1149276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3"/>
            <w:bookmarkEnd w:id="7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5" w:name="_Toc114921182"/>
            <w:bookmarkStart w:id="76" w:name="_Toc11492767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5"/>
            <w:bookmarkEnd w:id="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7" w:name="_Toc114921187"/>
            <w:bookmarkStart w:id="78" w:name="_Toc114927682"/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7"/>
            <w:bookmarkEnd w:id="7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810F36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810F36">
        <w:trPr>
          <w:trHeight w:val="189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  <w:p w:rsidR="00810F36" w:rsidRPr="009A2FE1" w:rsidRDefault="00810F36" w:rsidP="0081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обеспеченности крупных регионов и стран трудовыми ресурсами.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F36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F36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10F36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88"/>
        </w:trPr>
        <w:tc>
          <w:tcPr>
            <w:tcW w:w="2376" w:type="dxa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79" w:name="_Toc114921196"/>
            <w:bookmarkStart w:id="80" w:name="_Toc114927691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1.4. Мировое хозяйство</w:t>
            </w:r>
            <w:bookmarkEnd w:id="79"/>
            <w:bookmarkEnd w:id="8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,20ч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1" w:name="_Toc114921197"/>
            <w:bookmarkStart w:id="82" w:name="_Toc114927692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1"/>
            <w:bookmarkEnd w:id="82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_Toc114921204"/>
            <w:bookmarkStart w:id="84" w:name="_Toc11492769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3"/>
            <w:bookmarkEnd w:id="8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EBD" w:rsidRDefault="002D1EBD" w:rsidP="002D1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A2EE5" w:rsidRPr="00A46D8A" w:rsidRDefault="002D1EBD" w:rsidP="002D1EB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5" w:name="_Toc114921242"/>
            <w:bookmarkStart w:id="86" w:name="_Toc114927737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5"/>
            <w:bookmarkEnd w:id="8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_Toc114957411"/>
            <w:bookmarkStart w:id="88" w:name="_Toc114957805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«Сравнительная характеристика ведущих факторов размещения производительных сил</w:t>
            </w:r>
            <w:bookmarkEnd w:id="87"/>
            <w:bookmarkEnd w:id="88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Toc114921199"/>
            <w:bookmarkStart w:id="90" w:name="_Toc114927694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89"/>
            <w:bookmarkEnd w:id="90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_Toc114921205"/>
            <w:bookmarkStart w:id="92" w:name="_Toc114927700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1"/>
            <w:bookmarkEnd w:id="92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10"/>
            <w:bookmarkStart w:id="94" w:name="_Toc114927705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3"/>
            <w:bookmarkEnd w:id="94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26"/>
            <w:bookmarkStart w:id="96" w:name="_Toc114927721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0"/>
            <w:bookmarkStart w:id="98" w:name="_Toc114927715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7"/>
            <w:bookmarkEnd w:id="98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_Toc114921231"/>
            <w:bookmarkStart w:id="100" w:name="_Toc114927726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99"/>
            <w:bookmarkEnd w:id="100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Toc114921232"/>
            <w:bookmarkStart w:id="102" w:name="_Toc114927727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1"/>
            <w:bookmarkEnd w:id="102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3" w:name="_Toc114921233"/>
            <w:bookmarkStart w:id="104" w:name="_Toc114927728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3"/>
            <w:bookmarkEnd w:id="10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05" w:name="_Toc114921238"/>
            <w:bookmarkStart w:id="106" w:name="_Toc114927733"/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105"/>
            <w:bookmarkEnd w:id="106"/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43"/>
            <w:bookmarkStart w:id="108" w:name="_Toc114927738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хозяйственной специализации стран и регионов мира»</w:t>
            </w:r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8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7"/>
            <w:bookmarkEnd w:id="108"/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Toc114957414"/>
            <w:bookmarkStart w:id="110" w:name="_Toc114957808"/>
            <w:bookmarkStart w:id="111" w:name="_Toc114957413"/>
            <w:bookmarkStart w:id="112" w:name="_Toc114957807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«Составление экономико-географической характеристики профильной отрасли</w:t>
            </w:r>
            <w:bookmarkEnd w:id="109"/>
            <w:bookmarkEnd w:id="110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1"/>
            <w:bookmarkEnd w:id="112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DA2EE5" w:rsidRPr="00A46D8A" w:rsidTr="00DA2EE5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3" w:name="_Toc114921249"/>
            <w:bookmarkStart w:id="114" w:name="_Toc11492774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3"/>
            <w:bookmarkEnd w:id="11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115" w:name="_Toc114921251"/>
            <w:bookmarkStart w:id="116" w:name="_Toc11492774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2.1. Зарубежная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Европа</w:t>
            </w:r>
            <w:bookmarkEnd w:id="115"/>
            <w:bookmarkEnd w:id="11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7" w:name="_Toc114921252"/>
            <w:bookmarkStart w:id="118" w:name="_Toc114927747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7"/>
            <w:bookmarkEnd w:id="11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9" w:name="_Toc114921254"/>
            <w:bookmarkStart w:id="120" w:name="_Toc114927749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19"/>
            <w:bookmarkEnd w:id="12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и)</w:t>
            </w:r>
            <w:r w:rsidR="003C7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1" w:name="_Toc114921255"/>
            <w:bookmarkStart w:id="122" w:name="_Toc11492775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21"/>
            <w:bookmarkEnd w:id="12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_Toc114921256"/>
            <w:bookmarkStart w:id="124" w:name="_Toc11492775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3"/>
            <w:bookmarkEnd w:id="12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7"/>
            <w:bookmarkStart w:id="126" w:name="_Toc1149277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5"/>
            <w:bookmarkEnd w:id="12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7" w:name="_Toc114921258"/>
            <w:bookmarkStart w:id="128" w:name="_Toc1149277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7"/>
            <w:bookmarkEnd w:id="128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Toc114921264"/>
            <w:bookmarkStart w:id="130" w:name="_Toc114927759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29"/>
            <w:bookmarkEnd w:id="13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1" w:name="_Toc114921265"/>
            <w:bookmarkStart w:id="132" w:name="_Toc11492776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1"/>
            <w:bookmarkEnd w:id="13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33" w:name="_Toc114921272"/>
            <w:bookmarkStart w:id="134" w:name="_Toc114927767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2.2. Зарубежная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Азия</w:t>
            </w:r>
            <w:bookmarkEnd w:id="133"/>
            <w:bookmarkEnd w:id="13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5" w:name="_Toc114921273"/>
            <w:bookmarkStart w:id="136" w:name="_Toc114927768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5"/>
            <w:bookmarkEnd w:id="13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7" w:name="_Toc114921275"/>
            <w:bookmarkStart w:id="138" w:name="_Toc114927770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7"/>
            <w:bookmarkEnd w:id="138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орнодобывающая промышленность</w:t>
            </w:r>
            <w:proofErr w:type="gramStart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,ц</w:t>
            </w:r>
            <w:proofErr w:type="gramEnd"/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ветная металлургия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9" w:name="_Toc114921276"/>
            <w:bookmarkStart w:id="140" w:name="_Toc114927771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9"/>
            <w:bookmarkEnd w:id="140"/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Toc114921280"/>
            <w:bookmarkStart w:id="142" w:name="_Toc114927775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3" w:name="_Toc114921281"/>
            <w:bookmarkStart w:id="144" w:name="_Toc114927776"/>
            <w:bookmarkEnd w:id="141"/>
            <w:bookmarkEnd w:id="142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3"/>
            <w:bookmarkEnd w:id="14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5" w:name="_Toc114921298"/>
            <w:bookmarkStart w:id="146" w:name="_Toc114927793"/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5"/>
            <w:bookmarkEnd w:id="146"/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Toc114921299"/>
            <w:bookmarkStart w:id="148" w:name="_Toc11492779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«Сравнительная характеристика особенностей природы, населения и хозяйства стран Юго-Западной и Юго-Восточной Азии</w:t>
            </w:r>
            <w:bookmarkEnd w:id="147"/>
            <w:bookmarkEnd w:id="148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49" w:name="_Toc114921307"/>
            <w:bookmarkStart w:id="150" w:name="_Toc114927802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2.3.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Африка</w:t>
            </w:r>
            <w:bookmarkEnd w:id="149"/>
            <w:bookmarkEnd w:id="15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1" w:name="_Toc114921308"/>
            <w:bookmarkStart w:id="152" w:name="_Toc114927803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1"/>
            <w:bookmarkEnd w:id="152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3" w:name="_Toc114921310"/>
            <w:bookmarkStart w:id="154" w:name="_Toc114927805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3"/>
            <w:bookmarkEnd w:id="154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и)</w:t>
            </w:r>
            <w:r w:rsidR="003C70BB"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3645B1" w:rsidRPr="00A46D8A" w:rsidTr="00DA2EE5">
        <w:tc>
          <w:tcPr>
            <w:tcW w:w="2376" w:type="dxa"/>
            <w:shd w:val="clear" w:color="auto" w:fill="auto"/>
          </w:tcPr>
          <w:p w:rsidR="003645B1" w:rsidRPr="00A46D8A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45B1" w:rsidRPr="009A2FE1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B1" w:rsidRPr="009A2FE1" w:rsidRDefault="003645B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645B1" w:rsidRPr="00A46D8A" w:rsidRDefault="003645B1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5B1" w:rsidRPr="00A46D8A" w:rsidTr="00DA2EE5">
        <w:tc>
          <w:tcPr>
            <w:tcW w:w="2376" w:type="dxa"/>
            <w:shd w:val="clear" w:color="auto" w:fill="auto"/>
          </w:tcPr>
          <w:p w:rsidR="003645B1" w:rsidRPr="00A46D8A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45B1" w:rsidRPr="009A2FE1" w:rsidRDefault="003645B1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810F36" w:rsidRPr="009A2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политико-географического положения страны Африки. Его изменение во времени.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B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645B1" w:rsidRPr="00A46D8A" w:rsidRDefault="003645B1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55" w:name="_Toc114921321"/>
            <w:bookmarkStart w:id="156" w:name="_Toc11492781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Америка</w:t>
            </w:r>
            <w:bookmarkEnd w:id="155"/>
            <w:bookmarkEnd w:id="15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7" w:name="_Toc114921322"/>
            <w:bookmarkStart w:id="158" w:name="_Toc114927817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7"/>
            <w:bookmarkEnd w:id="15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449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9" w:name="_Toc114921324"/>
            <w:bookmarkStart w:id="160" w:name="_Toc114927819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59"/>
            <w:bookmarkEnd w:id="16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Латинской Америки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в Латинской Америке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2D1EBD" w:rsidRDefault="00DA2EE5" w:rsidP="002D1E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02.</w:t>
            </w:r>
            <w:r w:rsidR="002D1EBD" w:rsidRPr="008D1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BD" w:rsidRDefault="002D1EBD" w:rsidP="002D1E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A2EE5" w:rsidRPr="00A46D8A" w:rsidRDefault="002D1EBD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</w:t>
            </w:r>
          </w:p>
        </w:tc>
      </w:tr>
      <w:tr w:rsidR="00DA2EE5" w:rsidRPr="00A46D8A" w:rsidTr="00DA2EE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1E17C8" w:rsidRPr="009A2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61" w:name="_Toc114921359"/>
            <w:bookmarkStart w:id="162" w:name="_Toc11492785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2.5. Австралия и Океания</w:t>
            </w:r>
            <w:bookmarkEnd w:id="161"/>
            <w:bookmarkEnd w:id="162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,4ч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3" w:name="_Toc114921360"/>
            <w:bookmarkStart w:id="164" w:name="_Toc114927855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3"/>
            <w:bookmarkEnd w:id="16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5" w:name="_Toc114921362"/>
            <w:bookmarkStart w:id="166" w:name="_Toc114927857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E17C8" w:rsidRPr="009A2FE1" w:rsidRDefault="001E17C8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металлургия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Австралии и Океании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3"/>
            <w:bookmarkStart w:id="168" w:name="_Toc114927858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  <w:r w:rsidR="00810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Союза, объяснение полученного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2.6. </w:t>
            </w:r>
          </w:p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Россия в </w:t>
            </w:r>
            <w:proofErr w:type="gramStart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современном</w:t>
            </w:r>
            <w:proofErr w:type="gramEnd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Мире</w:t>
            </w:r>
            <w:proofErr w:type="gramEnd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9" w:name="_Toc114921371"/>
            <w:bookmarkStart w:id="170" w:name="_Toc114927866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9A2F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2D1EBD" w:rsidRDefault="00DA2EE5" w:rsidP="002D1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2D1EBD" w:rsidRDefault="002D1EBD" w:rsidP="002D1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A2EE5" w:rsidRPr="00A46D8A" w:rsidRDefault="002D1EBD" w:rsidP="002D1EB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1E17C8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</w:t>
            </w:r>
            <w:proofErr w:type="gramStart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труда»</w:t>
            </w:r>
          </w:p>
          <w:p w:rsidR="00DA2EE5" w:rsidRPr="009A2FE1" w:rsidRDefault="001E17C8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1" w:name="_Toc114921386"/>
            <w:bookmarkStart w:id="172" w:name="_Toc114927881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1"/>
            <w:bookmarkEnd w:id="172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_Toc114921393"/>
            <w:bookmarkStart w:id="174" w:name="_Toc11492788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3"/>
            <w:bookmarkEnd w:id="17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_Toc114921394"/>
            <w:bookmarkStart w:id="176" w:name="_Toc11492788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75"/>
            <w:bookmarkEnd w:id="1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77" w:name="_Toc114921395"/>
            <w:bookmarkStart w:id="178" w:name="_Toc11492789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77"/>
            <w:bookmarkEnd w:id="178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6"/>
            <w:bookmarkStart w:id="180" w:name="_Toc11492789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79"/>
            <w:bookmarkEnd w:id="18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7"/>
            <w:bookmarkStart w:id="182" w:name="_Toc11492789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1"/>
            <w:bookmarkEnd w:id="18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_Toc114921398"/>
            <w:bookmarkStart w:id="184" w:name="_Toc11492789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3"/>
            <w:bookmarkEnd w:id="184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5" w:name="_Toc114921399"/>
            <w:bookmarkStart w:id="186" w:name="_Toc11492789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85"/>
            <w:bookmarkEnd w:id="18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7" w:name="_Toc114921388"/>
            <w:bookmarkStart w:id="188" w:name="_Toc114927883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3.1. Классификация глобальных проблем,4ч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Глобальные прогнозы, гипотезы и проекты</w:t>
            </w:r>
            <w:bookmarkEnd w:id="187"/>
            <w:bookmarkEnd w:id="188"/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9" w:name="_Toc114921389"/>
            <w:bookmarkStart w:id="190" w:name="_Toc11492788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89"/>
            <w:bookmarkEnd w:id="19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1" w:name="_Toc114921390"/>
            <w:bookmarkStart w:id="192" w:name="_Toc114927885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1"/>
            <w:bookmarkEnd w:id="192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_Toc114921391"/>
            <w:bookmarkStart w:id="194" w:name="_Toc114927886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ей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промышленность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на глобальные проблемы.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3"/>
            <w:bookmarkEnd w:id="19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5" w:name="_Toc114921392"/>
            <w:bookmarkStart w:id="196" w:name="_Toc114927887"/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5"/>
            <w:bookmarkEnd w:id="196"/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97" w:name="_Toc114921403"/>
            <w:bookmarkStart w:id="198" w:name="_Toc114927898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bookmarkEnd w:id="197"/>
            <w:bookmarkEnd w:id="19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9" w:name="_Toc114921404"/>
            <w:bookmarkStart w:id="200" w:name="_Toc114927899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99"/>
            <w:bookmarkEnd w:id="20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1" w:name="_Toc114921405"/>
            <w:bookmarkStart w:id="202" w:name="_Toc1149279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201"/>
            <w:bookmarkEnd w:id="20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A2EE5" w:rsidRPr="00C02701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0A0" w:rsidRPr="00A46D8A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A46D8A" w:rsidSect="00DA2EE5">
          <w:pgSz w:w="16838" w:h="11906" w:orient="landscape"/>
          <w:pgMar w:top="851" w:right="1134" w:bottom="1701" w:left="1134" w:header="708" w:footer="708" w:gutter="0"/>
          <w:cols w:space="720"/>
          <w:docGrid w:linePitch="299"/>
        </w:sectPr>
      </w:pPr>
    </w:p>
    <w:p w:rsidR="00B00033" w:rsidRPr="00C02701" w:rsidRDefault="00B00033" w:rsidP="00B00033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3" w:name="_Toc114921406"/>
      <w:bookmarkStart w:id="204" w:name="_Toc125109089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программы общеобразовательной дисциплины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B00033" w:rsidRPr="00C02701" w:rsidRDefault="00B00033" w:rsidP="00B00033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B00033" w:rsidRPr="00C02701" w:rsidRDefault="00B00033" w:rsidP="00B00033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C1368F" w:rsidRPr="00C02701" w:rsidRDefault="00C1368F" w:rsidP="00C1368F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реализации программы общеобразовательной дисциплины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68F" w:rsidRPr="00C02701" w:rsidRDefault="00C1368F" w:rsidP="00C1368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C1368F" w:rsidRPr="00C02701" w:rsidRDefault="00C1368F" w:rsidP="00C136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C1368F" w:rsidRPr="00C02701" w:rsidRDefault="00C1368F" w:rsidP="00C1368F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C1368F" w:rsidRPr="00C02701" w:rsidRDefault="00C1368F" w:rsidP="00C1368F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C1368F" w:rsidRPr="00C02701" w:rsidRDefault="00C1368F" w:rsidP="00C136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C1368F" w:rsidRPr="00C02701" w:rsidRDefault="00C1368F" w:rsidP="00C136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C1368F" w:rsidRPr="00C02701" w:rsidRDefault="00C1368F" w:rsidP="00C1368F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C1368F" w:rsidRPr="00C02701" w:rsidRDefault="00C1368F" w:rsidP="00C1368F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C1368F" w:rsidRPr="00C02701" w:rsidRDefault="00C1368F" w:rsidP="00C1368F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68F" w:rsidRPr="00A262DE" w:rsidRDefault="00C1368F" w:rsidP="00C1368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 Информационное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 реализации программы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профиля: учебно-методический комплекс для студ. учреждений сред</w:t>
      </w:r>
      <w:proofErr w:type="gramStart"/>
      <w:r w:rsidRPr="005117B1">
        <w:t>.</w:t>
      </w:r>
      <w:proofErr w:type="gramEnd"/>
      <w:r w:rsidRPr="005117B1">
        <w:t xml:space="preserve"> </w:t>
      </w:r>
      <w:proofErr w:type="gramStart"/>
      <w:r w:rsidRPr="005117B1">
        <w:t>п</w:t>
      </w:r>
      <w:proofErr w:type="gramEnd"/>
      <w:r w:rsidRPr="005117B1">
        <w:t xml:space="preserve">роф. </w:t>
      </w:r>
      <w:r>
        <w:t>образования. - М., 2020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Дидактические материалы: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Контрольные задания: учебное пособие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Практикум: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2020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Максаковский В.П. География (базовый ур</w:t>
      </w:r>
      <w:r>
        <w:t>овень). 10-11 классы. - М., 2018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 xml:space="preserve">www.wikipedia.org (сайт </w:t>
      </w:r>
      <w:proofErr w:type="gramStart"/>
      <w:r w:rsidRPr="005117B1">
        <w:t>Общедоступной</w:t>
      </w:r>
      <w:proofErr w:type="gramEnd"/>
      <w:r w:rsidRPr="005117B1">
        <w:t xml:space="preserve"> мультиязычной универсальной интернет-энциклопедии)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www.school-collection.edu.ru («</w:t>
      </w:r>
      <w:proofErr w:type="gramStart"/>
      <w:r w:rsidRPr="005117B1">
        <w:t>Единая</w:t>
      </w:r>
      <w:proofErr w:type="gramEnd"/>
      <w:r w:rsidRPr="005117B1">
        <w:t xml:space="preserve"> коллекции цифровых образовательных ресурсов»)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http://rapok.ru/ - "Геополитика"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http://oilgasjournal.ru/- "Георесурсы. Геоэнергетика. Геополитика"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http://www.demographia.ru/ - "Демографические исследования"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http://globalaffairs.ru/ - "Россия в глобальной политике"</w:t>
      </w:r>
    </w:p>
    <w:p w:rsidR="00C1368F" w:rsidRPr="00CD1600" w:rsidRDefault="00C1368F" w:rsidP="00C1368F">
      <w:pPr>
        <w:pStyle w:val="ab"/>
        <w:numPr>
          <w:ilvl w:val="0"/>
          <w:numId w:val="8"/>
        </w:numPr>
        <w:spacing w:before="0" w:beforeAutospacing="0" w:after="240" w:line="276" w:lineRule="auto"/>
        <w:ind w:left="709" w:hanging="709"/>
        <w:contextualSpacing/>
        <w:jc w:val="both"/>
      </w:pPr>
      <w:r w:rsidRPr="00CD1600">
        <w:t xml:space="preserve"> http://gis-lab.info/ -геоинформационные системы</w:t>
      </w: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C1368F" w:rsidRPr="00C02701" w:rsidRDefault="00C1368F" w:rsidP="00C1368F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5" w:name="_Toc114921407"/>
      <w:bookmarkStart w:id="206" w:name="_Toc125109090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общеобразовательной дисциплины</w:t>
      </w:r>
      <w:bookmarkEnd w:id="205"/>
      <w:bookmarkEnd w:id="206"/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C02701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C027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8F" w:rsidRPr="00C02701" w:rsidRDefault="00C1368F" w:rsidP="001263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8F" w:rsidRPr="00C02701" w:rsidRDefault="00C1368F" w:rsidP="001263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1.2, 1.3, 1.4 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1.1.,1.2, 1.3, 1.4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1.3; 1.4.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 1.4.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2.1, 2.2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footnoteReference w:id="3"/>
            </w: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368F" w:rsidRPr="00C02701" w:rsidRDefault="00C1368F" w:rsidP="00C1368F">
      <w:pPr>
        <w:keepNext/>
        <w:keepLines/>
        <w:spacing w:after="0"/>
        <w:ind w:right="5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EE5" w:rsidRDefault="00DA2EE5" w:rsidP="00DA2EE5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A2EE5" w:rsidSect="00B00033">
          <w:pgSz w:w="11906" w:h="16838"/>
          <w:pgMar w:top="1134" w:right="851" w:bottom="1134" w:left="1701" w:header="709" w:footer="709" w:gutter="0"/>
          <w:cols w:space="720"/>
        </w:sectPr>
      </w:pPr>
    </w:p>
    <w:bookmarkEnd w:id="203"/>
    <w:bookmarkEnd w:id="204"/>
    <w:p w:rsidR="00AE75F1" w:rsidRPr="00C02701" w:rsidRDefault="00AE75F1" w:rsidP="00C1368F">
      <w:pPr>
        <w:keepNext/>
        <w:keepLines/>
        <w:spacing w:after="0"/>
        <w:ind w:right="5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75F1" w:rsidRPr="00C02701" w:rsidSect="00B00033">
      <w:footerReference w:type="even" r:id="rId10"/>
      <w:footerReference w:type="defaul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2E1" w:rsidRDefault="008D12E1">
      <w:pPr>
        <w:spacing w:after="0" w:line="240" w:lineRule="auto"/>
      </w:pPr>
      <w:r>
        <w:separator/>
      </w:r>
    </w:p>
  </w:endnote>
  <w:endnote w:type="continuationSeparator" w:id="0">
    <w:p w:rsidR="008D12E1" w:rsidRDefault="008D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8D12E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8D12E1" w:rsidRDefault="008D12E1" w:rsidP="004C7049">
    <w:pPr>
      <w:pStyle w:val="a5"/>
      <w:ind w:right="360"/>
    </w:pPr>
  </w:p>
  <w:p w:rsidR="008D12E1" w:rsidRDefault="008D12E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8D12E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368F">
      <w:rPr>
        <w:rStyle w:val="a7"/>
        <w:noProof/>
      </w:rPr>
      <w:t>2</w:t>
    </w:r>
    <w:r>
      <w:rPr>
        <w:rStyle w:val="a7"/>
      </w:rPr>
      <w:fldChar w:fldCharType="end"/>
    </w:r>
  </w:p>
  <w:p w:rsidR="008D12E1" w:rsidRDefault="008D12E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8D12E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2E1" w:rsidRDefault="008D12E1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8D12E1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368F">
      <w:rPr>
        <w:rStyle w:val="a7"/>
        <w:noProof/>
      </w:rPr>
      <w:t>32</w:t>
    </w:r>
    <w:r>
      <w:rPr>
        <w:rStyle w:val="a7"/>
      </w:rPr>
      <w:fldChar w:fldCharType="end"/>
    </w:r>
  </w:p>
  <w:p w:rsidR="008D12E1" w:rsidRDefault="008D12E1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2E1" w:rsidRDefault="008D12E1">
      <w:pPr>
        <w:spacing w:after="0" w:line="240" w:lineRule="auto"/>
      </w:pPr>
      <w:r>
        <w:separator/>
      </w:r>
    </w:p>
  </w:footnote>
  <w:footnote w:type="continuationSeparator" w:id="0">
    <w:p w:rsidR="008D12E1" w:rsidRDefault="008D12E1">
      <w:pPr>
        <w:spacing w:after="0" w:line="240" w:lineRule="auto"/>
      </w:pPr>
      <w:r>
        <w:continuationSeparator/>
      </w:r>
    </w:p>
  </w:footnote>
  <w:footnote w:id="1">
    <w:p w:rsidR="008D12E1" w:rsidRPr="00EA7A65" w:rsidRDefault="008D12E1" w:rsidP="002D6592">
      <w:pPr>
        <w:pStyle w:val="af9"/>
        <w:spacing w:before="0" w:beforeAutospacing="0"/>
      </w:pPr>
    </w:p>
  </w:footnote>
  <w:footnote w:id="2">
    <w:p w:rsidR="008D12E1" w:rsidRPr="00EA7A65" w:rsidRDefault="008D12E1" w:rsidP="00DD443B">
      <w:pPr>
        <w:pStyle w:val="af9"/>
      </w:pPr>
    </w:p>
    <w:p w:rsidR="008D12E1" w:rsidRPr="00A2529B" w:rsidRDefault="008D12E1" w:rsidP="00DD443B">
      <w:pPr>
        <w:pStyle w:val="af9"/>
        <w:rPr>
          <w:rFonts w:ascii="OfficinaSansBookC" w:hAnsi="OfficinaSansBookC"/>
        </w:rPr>
      </w:pPr>
    </w:p>
  </w:footnote>
  <w:footnote w:id="3">
    <w:p w:rsidR="00C1368F" w:rsidRPr="00EA7A65" w:rsidRDefault="00C1368F" w:rsidP="00C1368F">
      <w:pPr>
        <w:pStyle w:val="af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7DF004C"/>
    <w:multiLevelType w:val="hybridMultilevel"/>
    <w:tmpl w:val="28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4364A"/>
    <w:rsid w:val="000528EE"/>
    <w:rsid w:val="00057EBF"/>
    <w:rsid w:val="000665A9"/>
    <w:rsid w:val="00071EA8"/>
    <w:rsid w:val="00073188"/>
    <w:rsid w:val="000748E2"/>
    <w:rsid w:val="0008233B"/>
    <w:rsid w:val="000A53CF"/>
    <w:rsid w:val="000B0503"/>
    <w:rsid w:val="000B2641"/>
    <w:rsid w:val="000B29D4"/>
    <w:rsid w:val="000B2D37"/>
    <w:rsid w:val="000B53C3"/>
    <w:rsid w:val="000C1260"/>
    <w:rsid w:val="000D67C6"/>
    <w:rsid w:val="000E20A1"/>
    <w:rsid w:val="000E62E6"/>
    <w:rsid w:val="000E6FAB"/>
    <w:rsid w:val="000E7172"/>
    <w:rsid w:val="000F2529"/>
    <w:rsid w:val="00103E1C"/>
    <w:rsid w:val="0010481A"/>
    <w:rsid w:val="0011039E"/>
    <w:rsid w:val="001167EB"/>
    <w:rsid w:val="00125A36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6F9C"/>
    <w:rsid w:val="001E17C8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1D5F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4857"/>
    <w:rsid w:val="002C7E89"/>
    <w:rsid w:val="002D03D7"/>
    <w:rsid w:val="002D1EBD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645B1"/>
    <w:rsid w:val="00392D5D"/>
    <w:rsid w:val="00395799"/>
    <w:rsid w:val="003A4C2E"/>
    <w:rsid w:val="003B3E4A"/>
    <w:rsid w:val="003B4438"/>
    <w:rsid w:val="003B6B01"/>
    <w:rsid w:val="003C70BB"/>
    <w:rsid w:val="003D76E2"/>
    <w:rsid w:val="003F43AB"/>
    <w:rsid w:val="00400575"/>
    <w:rsid w:val="00414367"/>
    <w:rsid w:val="00415E1A"/>
    <w:rsid w:val="00422BD0"/>
    <w:rsid w:val="00430912"/>
    <w:rsid w:val="00430C9C"/>
    <w:rsid w:val="0043218D"/>
    <w:rsid w:val="004340C2"/>
    <w:rsid w:val="00441E87"/>
    <w:rsid w:val="00447772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3B3E"/>
    <w:rsid w:val="004E4E24"/>
    <w:rsid w:val="004E7FCB"/>
    <w:rsid w:val="004F51E0"/>
    <w:rsid w:val="0050296E"/>
    <w:rsid w:val="0051443D"/>
    <w:rsid w:val="005419DB"/>
    <w:rsid w:val="00541A48"/>
    <w:rsid w:val="00542128"/>
    <w:rsid w:val="005455E1"/>
    <w:rsid w:val="00553381"/>
    <w:rsid w:val="00553613"/>
    <w:rsid w:val="00597644"/>
    <w:rsid w:val="005B6299"/>
    <w:rsid w:val="005C1080"/>
    <w:rsid w:val="005D2647"/>
    <w:rsid w:val="005D604F"/>
    <w:rsid w:val="005E467F"/>
    <w:rsid w:val="005E7FEF"/>
    <w:rsid w:val="005F39CE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93CFA"/>
    <w:rsid w:val="006A0755"/>
    <w:rsid w:val="006B206D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17CF"/>
    <w:rsid w:val="007C508F"/>
    <w:rsid w:val="007C64C2"/>
    <w:rsid w:val="007D24C9"/>
    <w:rsid w:val="007D68F6"/>
    <w:rsid w:val="007E08CE"/>
    <w:rsid w:val="007E6384"/>
    <w:rsid w:val="007F01EE"/>
    <w:rsid w:val="007F45B1"/>
    <w:rsid w:val="007F6837"/>
    <w:rsid w:val="00804727"/>
    <w:rsid w:val="00810D44"/>
    <w:rsid w:val="00810F36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5C57"/>
    <w:rsid w:val="0088799A"/>
    <w:rsid w:val="00892D17"/>
    <w:rsid w:val="00896583"/>
    <w:rsid w:val="00896C85"/>
    <w:rsid w:val="008B56FE"/>
    <w:rsid w:val="008D12E1"/>
    <w:rsid w:val="008E00EE"/>
    <w:rsid w:val="008E413E"/>
    <w:rsid w:val="008E6075"/>
    <w:rsid w:val="008F6DB4"/>
    <w:rsid w:val="0090156E"/>
    <w:rsid w:val="00901993"/>
    <w:rsid w:val="009205AD"/>
    <w:rsid w:val="00935906"/>
    <w:rsid w:val="00937BC8"/>
    <w:rsid w:val="0094067C"/>
    <w:rsid w:val="00940D76"/>
    <w:rsid w:val="00957475"/>
    <w:rsid w:val="00967F68"/>
    <w:rsid w:val="00975544"/>
    <w:rsid w:val="00977EB3"/>
    <w:rsid w:val="009806C9"/>
    <w:rsid w:val="009815C5"/>
    <w:rsid w:val="00985FE1"/>
    <w:rsid w:val="00987D13"/>
    <w:rsid w:val="009913DD"/>
    <w:rsid w:val="00994149"/>
    <w:rsid w:val="0099572E"/>
    <w:rsid w:val="009A2FE1"/>
    <w:rsid w:val="009A7C04"/>
    <w:rsid w:val="009C4066"/>
    <w:rsid w:val="009D4C80"/>
    <w:rsid w:val="009F0A1E"/>
    <w:rsid w:val="009F4FE9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46D8A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033"/>
    <w:rsid w:val="00B00FAA"/>
    <w:rsid w:val="00B025CA"/>
    <w:rsid w:val="00B10B89"/>
    <w:rsid w:val="00B11431"/>
    <w:rsid w:val="00B1230A"/>
    <w:rsid w:val="00B147DC"/>
    <w:rsid w:val="00B15D8F"/>
    <w:rsid w:val="00B27F75"/>
    <w:rsid w:val="00B32483"/>
    <w:rsid w:val="00B34B41"/>
    <w:rsid w:val="00B4703F"/>
    <w:rsid w:val="00B7722C"/>
    <w:rsid w:val="00B77454"/>
    <w:rsid w:val="00B84E3E"/>
    <w:rsid w:val="00B90118"/>
    <w:rsid w:val="00B9345F"/>
    <w:rsid w:val="00BA023B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2C61"/>
    <w:rsid w:val="00C014AF"/>
    <w:rsid w:val="00C02701"/>
    <w:rsid w:val="00C05BC1"/>
    <w:rsid w:val="00C1368F"/>
    <w:rsid w:val="00C2128B"/>
    <w:rsid w:val="00C25FA0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3F54"/>
    <w:rsid w:val="00D65B55"/>
    <w:rsid w:val="00D743CA"/>
    <w:rsid w:val="00D77AF9"/>
    <w:rsid w:val="00D850A0"/>
    <w:rsid w:val="00D867CE"/>
    <w:rsid w:val="00D90262"/>
    <w:rsid w:val="00D95744"/>
    <w:rsid w:val="00D957F9"/>
    <w:rsid w:val="00D96114"/>
    <w:rsid w:val="00DA2EE5"/>
    <w:rsid w:val="00DA7A8E"/>
    <w:rsid w:val="00DC5842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65601"/>
    <w:rsid w:val="00E916CA"/>
    <w:rsid w:val="00EA7A65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FD27-AB19-4A13-840C-E5CE6D3D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32</Pages>
  <Words>7162</Words>
  <Characters>40829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kalia.66@outlook.com</cp:lastModifiedBy>
  <cp:revision>8</cp:revision>
  <cp:lastPrinted>2023-01-12T13:22:00Z</cp:lastPrinted>
  <dcterms:created xsi:type="dcterms:W3CDTF">2023-06-07T09:49:00Z</dcterms:created>
  <dcterms:modified xsi:type="dcterms:W3CDTF">2023-09-20T12:12:00Z</dcterms:modified>
</cp:coreProperties>
</file>