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E3E" w:rsidRDefault="00955517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C7E3E">
        <w:rPr>
          <w:rFonts w:ascii="Times New Roman" w:eastAsia="Times New Roman" w:hAnsi="Times New Roman" w:cs="Times New Roman"/>
          <w:sz w:val="24"/>
          <w:szCs w:val="24"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4pt;height:671.05pt" o:ole="">
            <v:imagedata r:id="rId8" o:title=""/>
          </v:shape>
          <o:OLEObject Type="Embed" ProgID="AcroExch.Document.7" ShapeID="_x0000_i1025" DrawAspect="Content" ObjectID="_1788830391" r:id="rId9"/>
        </w:object>
      </w:r>
    </w:p>
    <w:p w:rsidR="00A44B6F" w:rsidRDefault="00E03C19">
      <w:pPr>
        <w:suppressAutoHyphens/>
        <w:ind w:left="4956"/>
        <w:rPr>
          <w:rFonts w:ascii="Calibri" w:eastAsia="Calibri" w:hAnsi="Calibri" w:cs="Times New Roman"/>
          <w:cap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4B6F" w:rsidRDefault="00A44B6F">
      <w:pPr>
        <w:rPr>
          <w:rFonts w:ascii="Times New Roman" w:hAnsi="Times New Roman" w:cs="Times New Roman"/>
          <w:b/>
          <w:sz w:val="28"/>
          <w:szCs w:val="28"/>
        </w:rPr>
      </w:pPr>
    </w:p>
    <w:p w:rsidR="00A44B6F" w:rsidRDefault="00A44B6F">
      <w:pPr>
        <w:rPr>
          <w:rFonts w:ascii="Times New Roman" w:hAnsi="Times New Roman" w:cs="Times New Roman"/>
          <w:b/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361B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A44B6F" w:rsidRDefault="00A44B6F" w:rsidP="002C1515">
      <w:pPr>
        <w:spacing w:after="0" w:line="360" w:lineRule="auto"/>
        <w:jc w:val="both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179"/>
        <w:gridCol w:w="675"/>
      </w:tblGrid>
      <w:tr w:rsidR="000D31DA" w:rsidTr="007F6BF8">
        <w:tc>
          <w:tcPr>
            <w:tcW w:w="9180" w:type="dxa"/>
          </w:tcPr>
          <w:p w:rsidR="007F6BF8" w:rsidRDefault="007F6BF8" w:rsidP="007F6BF8">
            <w:pPr>
              <w:tabs>
                <w:tab w:val="left" w:pos="993"/>
              </w:tabs>
              <w:spacing w:line="360" w:lineRule="auto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1.Пояснительная записка </w:t>
            </w:r>
          </w:p>
          <w:p w:rsidR="000D31DA" w:rsidRDefault="000D31DA">
            <w:pPr>
              <w:rPr>
                <w:sz w:val="28"/>
                <w:szCs w:val="28"/>
              </w:rPr>
            </w:pPr>
          </w:p>
        </w:tc>
        <w:tc>
          <w:tcPr>
            <w:tcW w:w="675" w:type="dxa"/>
          </w:tcPr>
          <w:p w:rsidR="000D31DA" w:rsidRPr="007D3F99" w:rsidRDefault="00384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F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D31DA" w:rsidTr="007F6BF8">
        <w:tc>
          <w:tcPr>
            <w:tcW w:w="9180" w:type="dxa"/>
          </w:tcPr>
          <w:p w:rsidR="000D31DA" w:rsidRDefault="007F6BF8" w:rsidP="009F4831">
            <w:pPr>
              <w:tabs>
                <w:tab w:val="left" w:pos="993"/>
              </w:tabs>
              <w:spacing w:line="360" w:lineRule="auto"/>
              <w:ind w:left="-142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9C64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950C1" w:rsidRPr="00B456EE">
              <w:rPr>
                <w:rFonts w:ascii="Times New Roman" w:hAnsi="Times New Roman" w:cs="Times New Roman"/>
                <w:sz w:val="28"/>
                <w:szCs w:val="28"/>
              </w:rPr>
              <w:t xml:space="preserve">Олимпиада по </w:t>
            </w:r>
            <w:r w:rsidR="00C66526" w:rsidRPr="00B0729D">
              <w:rPr>
                <w:rFonts w:ascii="Times New Roman" w:hAnsi="Times New Roman" w:cs="Times New Roman"/>
                <w:sz w:val="28"/>
                <w:szCs w:val="28"/>
              </w:rPr>
              <w:t>МДК0</w:t>
            </w:r>
            <w:r w:rsidR="003D42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66526" w:rsidRPr="00B0729D">
              <w:rPr>
                <w:rFonts w:ascii="Times New Roman" w:hAnsi="Times New Roman" w:cs="Times New Roman"/>
                <w:sz w:val="28"/>
                <w:szCs w:val="28"/>
              </w:rPr>
              <w:t>.01</w:t>
            </w:r>
            <w:r w:rsidR="00C66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D4210">
              <w:rPr>
                <w:rFonts w:ascii="Times New Roman" w:hAnsi="Times New Roman" w:cs="Times New Roman"/>
                <w:sz w:val="28"/>
                <w:szCs w:val="28"/>
              </w:rPr>
              <w:t>Технология поисково-разведочных работ</w:t>
            </w:r>
            <w:r w:rsidR="00C66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75" w:type="dxa"/>
          </w:tcPr>
          <w:p w:rsidR="000D31DA" w:rsidRPr="007D3F99" w:rsidRDefault="003840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3F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D31DA" w:rsidTr="007F6BF8">
        <w:tc>
          <w:tcPr>
            <w:tcW w:w="9180" w:type="dxa"/>
          </w:tcPr>
          <w:p w:rsidR="00492163" w:rsidRDefault="007F6BF8" w:rsidP="00492163">
            <w:pPr>
              <w:spacing w:line="360" w:lineRule="auto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1515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2C1515">
              <w:rPr>
                <w:noProof/>
              </w:rPr>
              <w:t xml:space="preserve"> </w:t>
            </w:r>
            <w:r w:rsidR="00492163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  <w:p w:rsidR="007F6BF8" w:rsidRPr="002C1515" w:rsidRDefault="007F6BF8" w:rsidP="007F6BF8">
            <w:pPr>
              <w:spacing w:line="360" w:lineRule="auto"/>
              <w:ind w:left="-142"/>
              <w:jc w:val="both"/>
              <w:rPr>
                <w:noProof/>
              </w:rPr>
            </w:pPr>
          </w:p>
          <w:p w:rsidR="000D31DA" w:rsidRDefault="000D31DA">
            <w:pPr>
              <w:rPr>
                <w:sz w:val="28"/>
                <w:szCs w:val="28"/>
              </w:rPr>
            </w:pPr>
          </w:p>
        </w:tc>
        <w:tc>
          <w:tcPr>
            <w:tcW w:w="675" w:type="dxa"/>
          </w:tcPr>
          <w:p w:rsidR="000D31DA" w:rsidRPr="007D3F99" w:rsidRDefault="002A75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0D31DA" w:rsidTr="007F6BF8">
        <w:tc>
          <w:tcPr>
            <w:tcW w:w="9180" w:type="dxa"/>
          </w:tcPr>
          <w:p w:rsidR="00384020" w:rsidRDefault="00384020" w:rsidP="00384020">
            <w:pPr>
              <w:spacing w:line="360" w:lineRule="auto"/>
              <w:ind w:left="-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4.Заключение</w:t>
            </w:r>
          </w:p>
          <w:p w:rsidR="000D31DA" w:rsidRDefault="000D31DA">
            <w:pPr>
              <w:rPr>
                <w:sz w:val="28"/>
                <w:szCs w:val="28"/>
              </w:rPr>
            </w:pPr>
          </w:p>
        </w:tc>
        <w:tc>
          <w:tcPr>
            <w:tcW w:w="675" w:type="dxa"/>
          </w:tcPr>
          <w:p w:rsidR="000D31DA" w:rsidRPr="007D3F99" w:rsidRDefault="002A75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D31DA" w:rsidTr="007F6BF8">
        <w:tc>
          <w:tcPr>
            <w:tcW w:w="9180" w:type="dxa"/>
          </w:tcPr>
          <w:p w:rsidR="00384020" w:rsidRDefault="00384020" w:rsidP="00384020">
            <w:pPr>
              <w:spacing w:line="360" w:lineRule="auto"/>
              <w:ind w:left="-142" w:right="-8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5.Используемая литература</w:t>
            </w:r>
          </w:p>
          <w:p w:rsidR="000D31DA" w:rsidRDefault="000D31DA">
            <w:pPr>
              <w:rPr>
                <w:sz w:val="28"/>
                <w:szCs w:val="28"/>
              </w:rPr>
            </w:pPr>
          </w:p>
        </w:tc>
        <w:tc>
          <w:tcPr>
            <w:tcW w:w="675" w:type="dxa"/>
          </w:tcPr>
          <w:p w:rsidR="000D31DA" w:rsidRPr="007D3F99" w:rsidRDefault="002A75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A44B6F" w:rsidRDefault="00A44B6F">
      <w:pPr>
        <w:rPr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A44B6F">
      <w:pPr>
        <w:rPr>
          <w:sz w:val="28"/>
          <w:szCs w:val="28"/>
        </w:rPr>
      </w:pPr>
    </w:p>
    <w:p w:rsidR="00A44B6F" w:rsidRDefault="00361B38">
      <w:pPr>
        <w:pStyle w:val="a3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44B6F" w:rsidRDefault="00361B3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открытого внеклассного мероприятия </w:t>
      </w:r>
      <w:r w:rsidR="00B456EE">
        <w:rPr>
          <w:rFonts w:ascii="Times New Roman" w:hAnsi="Times New Roman" w:cs="Times New Roman"/>
          <w:sz w:val="28"/>
          <w:szCs w:val="28"/>
        </w:rPr>
        <w:t xml:space="preserve">олимпиады 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C66526" w:rsidRPr="00B0729D">
        <w:rPr>
          <w:rFonts w:ascii="Times New Roman" w:hAnsi="Times New Roman" w:cs="Times New Roman"/>
          <w:sz w:val="28"/>
          <w:szCs w:val="28"/>
        </w:rPr>
        <w:t>МДК0</w:t>
      </w:r>
      <w:r w:rsidR="009F4831">
        <w:rPr>
          <w:rFonts w:ascii="Times New Roman" w:hAnsi="Times New Roman" w:cs="Times New Roman"/>
          <w:sz w:val="28"/>
          <w:szCs w:val="28"/>
        </w:rPr>
        <w:t>1</w:t>
      </w:r>
      <w:r w:rsidR="00C66526" w:rsidRPr="00B0729D">
        <w:rPr>
          <w:rFonts w:ascii="Times New Roman" w:hAnsi="Times New Roman" w:cs="Times New Roman"/>
          <w:sz w:val="28"/>
          <w:szCs w:val="28"/>
        </w:rPr>
        <w:t>.01</w:t>
      </w:r>
      <w:r w:rsidR="00C66526">
        <w:rPr>
          <w:rFonts w:ascii="Times New Roman" w:hAnsi="Times New Roman" w:cs="Times New Roman"/>
          <w:sz w:val="28"/>
          <w:szCs w:val="28"/>
        </w:rPr>
        <w:t xml:space="preserve"> </w:t>
      </w:r>
      <w:r w:rsidR="009F4831">
        <w:rPr>
          <w:rFonts w:ascii="Times New Roman" w:hAnsi="Times New Roman" w:cs="Times New Roman"/>
          <w:sz w:val="28"/>
          <w:szCs w:val="28"/>
        </w:rPr>
        <w:t xml:space="preserve">Технология поисково-разведочных работ </w:t>
      </w:r>
      <w:r w:rsidR="008430B5">
        <w:rPr>
          <w:rFonts w:ascii="Times New Roman" w:hAnsi="Times New Roman" w:cs="Times New Roman"/>
          <w:sz w:val="28"/>
          <w:szCs w:val="28"/>
        </w:rPr>
        <w:t xml:space="preserve">  </w:t>
      </w:r>
      <w:r w:rsidR="00335760" w:rsidRPr="000B7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специальност</w:t>
      </w:r>
      <w:r w:rsidR="00F83F1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21.02.1</w:t>
      </w:r>
      <w:r w:rsidR="00335760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335760">
        <w:rPr>
          <w:rFonts w:ascii="Times New Roman" w:hAnsi="Times New Roman" w:cs="Times New Roman"/>
          <w:sz w:val="28"/>
          <w:szCs w:val="28"/>
        </w:rPr>
        <w:t>Геологическая съёмка, поиски и разведка месторождений полезных ископаемых</w:t>
      </w:r>
      <w:r w:rsidR="00335760">
        <w:rPr>
          <w:rFonts w:ascii="Times New Roman" w:eastAsia="Calibri" w:hAnsi="Times New Roman" w:cs="Times New Roman"/>
          <w:sz w:val="28"/>
          <w:szCs w:val="28"/>
        </w:rPr>
        <w:t>,</w:t>
      </w:r>
      <w:r w:rsidR="00335760" w:rsidRPr="000B78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разработана</w:t>
      </w:r>
      <w:r w:rsidR="00923D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студентов </w:t>
      </w:r>
      <w:r w:rsidR="009F483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курс</w:t>
      </w:r>
      <w:r w:rsidR="00923D6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 целью актуализации знаний, навыков и умений по </w:t>
      </w:r>
      <w:r w:rsidR="005256C8">
        <w:rPr>
          <w:rFonts w:ascii="Times New Roman" w:hAnsi="Times New Roman" w:cs="Times New Roman"/>
          <w:sz w:val="28"/>
          <w:szCs w:val="28"/>
        </w:rPr>
        <w:t xml:space="preserve">изучаемым разделам </w:t>
      </w:r>
      <w:r w:rsidR="00106E2A">
        <w:rPr>
          <w:rFonts w:ascii="Times New Roman" w:hAnsi="Times New Roman" w:cs="Times New Roman"/>
          <w:sz w:val="28"/>
          <w:szCs w:val="28"/>
        </w:rPr>
        <w:t>данного модуля</w:t>
      </w:r>
      <w:r w:rsidR="005256C8">
        <w:rPr>
          <w:rFonts w:ascii="Times New Roman" w:hAnsi="Times New Roman" w:cs="Times New Roman"/>
          <w:sz w:val="28"/>
          <w:szCs w:val="28"/>
        </w:rPr>
        <w:t>.</w:t>
      </w:r>
      <w:r w:rsidR="00923D67">
        <w:rPr>
          <w:rFonts w:ascii="Times New Roman" w:hAnsi="Times New Roman" w:cs="Times New Roman"/>
          <w:sz w:val="28"/>
          <w:szCs w:val="28"/>
        </w:rPr>
        <w:t xml:space="preserve"> </w:t>
      </w:r>
      <w:r w:rsidR="005256C8">
        <w:rPr>
          <w:rFonts w:ascii="Times New Roman" w:hAnsi="Times New Roman" w:cs="Times New Roman"/>
          <w:sz w:val="28"/>
          <w:szCs w:val="28"/>
        </w:rPr>
        <w:t>Олимпиада может быть проведена</w:t>
      </w:r>
      <w:r w:rsidR="00F01D99">
        <w:rPr>
          <w:rFonts w:ascii="Times New Roman" w:hAnsi="Times New Roman" w:cs="Times New Roman"/>
          <w:sz w:val="28"/>
          <w:szCs w:val="28"/>
        </w:rPr>
        <w:t xml:space="preserve"> в предметную декаду</w:t>
      </w:r>
      <w:r w:rsidR="00935B54">
        <w:rPr>
          <w:rFonts w:ascii="Times New Roman" w:hAnsi="Times New Roman" w:cs="Times New Roman"/>
          <w:sz w:val="28"/>
          <w:szCs w:val="28"/>
        </w:rPr>
        <w:t xml:space="preserve">, </w:t>
      </w:r>
      <w:r w:rsidR="00106E2A">
        <w:rPr>
          <w:rFonts w:ascii="Times New Roman" w:hAnsi="Times New Roman" w:cs="Times New Roman"/>
          <w:sz w:val="28"/>
          <w:szCs w:val="28"/>
        </w:rPr>
        <w:t xml:space="preserve"> она </w:t>
      </w:r>
      <w:r>
        <w:rPr>
          <w:rFonts w:ascii="Times New Roman" w:hAnsi="Times New Roman" w:cs="Times New Roman"/>
          <w:sz w:val="28"/>
          <w:szCs w:val="28"/>
        </w:rPr>
        <w:t xml:space="preserve"> даёт возможность закрепить полученные знания и навыки</w:t>
      </w:r>
      <w:r w:rsidR="00CB13B7">
        <w:rPr>
          <w:rFonts w:ascii="Times New Roman" w:hAnsi="Times New Roman" w:cs="Times New Roman"/>
          <w:sz w:val="28"/>
          <w:szCs w:val="28"/>
        </w:rPr>
        <w:t xml:space="preserve"> по </w:t>
      </w:r>
      <w:r w:rsidR="00D41AAA">
        <w:rPr>
          <w:rFonts w:ascii="Times New Roman" w:hAnsi="Times New Roman" w:cs="Times New Roman"/>
          <w:sz w:val="28"/>
          <w:szCs w:val="28"/>
        </w:rPr>
        <w:t>данному модулю</w:t>
      </w:r>
      <w:r>
        <w:rPr>
          <w:rFonts w:ascii="Times New Roman" w:hAnsi="Times New Roman" w:cs="Times New Roman"/>
          <w:sz w:val="28"/>
          <w:szCs w:val="28"/>
        </w:rPr>
        <w:t xml:space="preserve">, раскрыть творческие способности, также способствует формированию общих и профессиональных компетенций обучающихся. </w:t>
      </w:r>
    </w:p>
    <w:p w:rsidR="004D099B" w:rsidRPr="00C423A0" w:rsidRDefault="00823B3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Олимпиада</w:t>
      </w:r>
      <w:r w:rsidR="00397DCF">
        <w:rPr>
          <w:rFonts w:ascii="Times New Roman" w:hAnsi="Times New Roman" w:cs="Times New Roman"/>
          <w:sz w:val="28"/>
          <w:szCs w:val="28"/>
        </w:rPr>
        <w:t xml:space="preserve"> </w:t>
      </w:r>
      <w:r w:rsidR="005A7C51">
        <w:rPr>
          <w:rFonts w:ascii="Times New Roman" w:hAnsi="Times New Roman" w:cs="Times New Roman"/>
          <w:sz w:val="28"/>
          <w:szCs w:val="28"/>
        </w:rPr>
        <w:t xml:space="preserve">состоит из </w:t>
      </w:r>
      <w:r w:rsidR="006D2071">
        <w:rPr>
          <w:rFonts w:ascii="Times New Roman" w:hAnsi="Times New Roman" w:cs="Times New Roman"/>
          <w:sz w:val="28"/>
          <w:szCs w:val="28"/>
        </w:rPr>
        <w:t>6 вопросов</w:t>
      </w:r>
      <w:r w:rsidR="005A7C51">
        <w:rPr>
          <w:rFonts w:ascii="Times New Roman" w:hAnsi="Times New Roman" w:cs="Times New Roman"/>
          <w:sz w:val="28"/>
          <w:szCs w:val="28"/>
        </w:rPr>
        <w:t>:</w:t>
      </w:r>
      <w:r w:rsidR="00EE6D0D">
        <w:rPr>
          <w:rFonts w:ascii="Times New Roman" w:hAnsi="Times New Roman" w:cs="Times New Roman"/>
          <w:sz w:val="28"/>
          <w:szCs w:val="28"/>
        </w:rPr>
        <w:t xml:space="preserve"> </w:t>
      </w:r>
      <w:r w:rsidR="005A7C51">
        <w:rPr>
          <w:rFonts w:ascii="Times New Roman" w:hAnsi="Times New Roman" w:cs="Times New Roman"/>
          <w:sz w:val="28"/>
          <w:szCs w:val="28"/>
        </w:rPr>
        <w:t>теоретической и практической</w:t>
      </w:r>
      <w:r w:rsidR="00EE6D0D">
        <w:rPr>
          <w:rFonts w:ascii="Times New Roman" w:hAnsi="Times New Roman" w:cs="Times New Roman"/>
          <w:sz w:val="28"/>
          <w:szCs w:val="28"/>
        </w:rPr>
        <w:t xml:space="preserve"> </w:t>
      </w:r>
      <w:r w:rsidR="006D2071">
        <w:rPr>
          <w:rFonts w:ascii="Times New Roman" w:hAnsi="Times New Roman" w:cs="Times New Roman"/>
          <w:sz w:val="28"/>
          <w:szCs w:val="28"/>
        </w:rPr>
        <w:t xml:space="preserve">направленности, </w:t>
      </w:r>
      <w:r w:rsidR="00397DCF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F53AFE">
        <w:rPr>
          <w:rFonts w:ascii="Times New Roman" w:hAnsi="Times New Roman" w:cs="Times New Roman"/>
          <w:sz w:val="28"/>
          <w:szCs w:val="28"/>
        </w:rPr>
        <w:t>занимательные и познавательные</w:t>
      </w:r>
      <w:r w:rsidR="005A7C51">
        <w:rPr>
          <w:rFonts w:ascii="Times New Roman" w:hAnsi="Times New Roman" w:cs="Times New Roman"/>
          <w:sz w:val="28"/>
          <w:szCs w:val="28"/>
        </w:rPr>
        <w:t xml:space="preserve">, а так же практические </w:t>
      </w:r>
      <w:r w:rsidR="00F53AFE">
        <w:rPr>
          <w:rFonts w:ascii="Times New Roman" w:hAnsi="Times New Roman" w:cs="Times New Roman"/>
          <w:sz w:val="28"/>
          <w:szCs w:val="28"/>
        </w:rPr>
        <w:t xml:space="preserve"> вопросы  на знание </w:t>
      </w:r>
      <w:r w:rsidR="009C553F">
        <w:rPr>
          <w:rFonts w:ascii="Times New Roman" w:hAnsi="Times New Roman" w:cs="Times New Roman"/>
          <w:sz w:val="28"/>
          <w:szCs w:val="28"/>
        </w:rPr>
        <w:t xml:space="preserve">методики </w:t>
      </w:r>
      <w:r w:rsidR="007D5F42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645BD3">
        <w:rPr>
          <w:rFonts w:ascii="Times New Roman" w:hAnsi="Times New Roman" w:cs="Times New Roman"/>
          <w:sz w:val="28"/>
          <w:szCs w:val="28"/>
        </w:rPr>
        <w:t>поисково-оценочных работ</w:t>
      </w:r>
      <w:r w:rsidR="003E101F">
        <w:rPr>
          <w:rFonts w:ascii="Times New Roman" w:hAnsi="Times New Roman" w:cs="Times New Roman"/>
          <w:sz w:val="28"/>
          <w:szCs w:val="28"/>
        </w:rPr>
        <w:t>,</w:t>
      </w:r>
      <w:r w:rsidR="00D03EF6">
        <w:rPr>
          <w:rFonts w:ascii="Times New Roman" w:hAnsi="Times New Roman" w:cs="Times New Roman"/>
          <w:sz w:val="28"/>
          <w:szCs w:val="28"/>
        </w:rPr>
        <w:t xml:space="preserve"> </w:t>
      </w:r>
      <w:r w:rsidR="00FC6A65">
        <w:rPr>
          <w:rFonts w:ascii="Times New Roman" w:hAnsi="Times New Roman" w:cs="Times New Roman"/>
          <w:sz w:val="28"/>
          <w:szCs w:val="28"/>
        </w:rPr>
        <w:t>структурной геологии</w:t>
      </w:r>
      <w:r w:rsidR="00F53AFE">
        <w:rPr>
          <w:rFonts w:ascii="Times New Roman" w:hAnsi="Times New Roman" w:cs="Times New Roman"/>
          <w:sz w:val="28"/>
          <w:szCs w:val="28"/>
        </w:rPr>
        <w:t>.</w:t>
      </w:r>
      <w:r w:rsidR="00D03EF6">
        <w:rPr>
          <w:rFonts w:ascii="Times New Roman" w:hAnsi="Times New Roman" w:cs="Times New Roman"/>
          <w:sz w:val="28"/>
          <w:szCs w:val="28"/>
        </w:rPr>
        <w:t xml:space="preserve"> </w:t>
      </w:r>
      <w:r w:rsidR="00EE6D0D">
        <w:rPr>
          <w:rFonts w:ascii="Times New Roman" w:hAnsi="Times New Roman" w:cs="Times New Roman"/>
          <w:sz w:val="28"/>
          <w:szCs w:val="28"/>
        </w:rPr>
        <w:t xml:space="preserve">Всего в олимпиаде </w:t>
      </w:r>
      <w:r w:rsidR="00241C1B">
        <w:rPr>
          <w:rFonts w:ascii="Times New Roman" w:hAnsi="Times New Roman" w:cs="Times New Roman"/>
          <w:sz w:val="28"/>
          <w:szCs w:val="28"/>
        </w:rPr>
        <w:t>5</w:t>
      </w:r>
      <w:r w:rsidR="00EE6D0D">
        <w:rPr>
          <w:rFonts w:ascii="Times New Roman" w:hAnsi="Times New Roman" w:cs="Times New Roman"/>
          <w:sz w:val="28"/>
          <w:szCs w:val="28"/>
        </w:rPr>
        <w:t xml:space="preserve"> вопросов в теоретической части и </w:t>
      </w:r>
      <w:r w:rsidR="009C553F">
        <w:rPr>
          <w:rFonts w:ascii="Times New Roman" w:hAnsi="Times New Roman" w:cs="Times New Roman"/>
          <w:sz w:val="28"/>
          <w:szCs w:val="28"/>
        </w:rPr>
        <w:t>1</w:t>
      </w:r>
      <w:r w:rsidR="00EE6D0D">
        <w:rPr>
          <w:rFonts w:ascii="Times New Roman" w:hAnsi="Times New Roman" w:cs="Times New Roman"/>
          <w:sz w:val="28"/>
          <w:szCs w:val="28"/>
        </w:rPr>
        <w:t xml:space="preserve"> вопрос в практической части</w:t>
      </w:r>
      <w:r w:rsidR="005E3A53">
        <w:rPr>
          <w:rFonts w:ascii="Times New Roman" w:hAnsi="Times New Roman" w:cs="Times New Roman"/>
          <w:sz w:val="28"/>
          <w:szCs w:val="28"/>
        </w:rPr>
        <w:t xml:space="preserve"> по </w:t>
      </w:r>
      <w:r w:rsidR="006D2071">
        <w:rPr>
          <w:rFonts w:ascii="Times New Roman" w:hAnsi="Times New Roman" w:cs="Times New Roman"/>
          <w:sz w:val="28"/>
          <w:szCs w:val="28"/>
        </w:rPr>
        <w:t>разведке россыпей</w:t>
      </w:r>
      <w:r w:rsidR="00CE66F5">
        <w:rPr>
          <w:rFonts w:ascii="Times New Roman" w:hAnsi="Times New Roman" w:cs="Times New Roman"/>
          <w:sz w:val="28"/>
          <w:szCs w:val="28"/>
        </w:rPr>
        <w:t>, каждый правильный ответ оценивается в 5 баллов</w:t>
      </w:r>
      <w:r w:rsidR="003D1A95">
        <w:rPr>
          <w:rFonts w:ascii="Times New Roman" w:hAnsi="Times New Roman" w:cs="Times New Roman"/>
          <w:sz w:val="28"/>
          <w:szCs w:val="28"/>
        </w:rPr>
        <w:t xml:space="preserve">, максимальное количество – </w:t>
      </w:r>
      <w:r w:rsidR="00642F53">
        <w:rPr>
          <w:rFonts w:ascii="Times New Roman" w:hAnsi="Times New Roman" w:cs="Times New Roman"/>
          <w:sz w:val="28"/>
          <w:szCs w:val="28"/>
        </w:rPr>
        <w:t>30</w:t>
      </w:r>
      <w:r w:rsidR="003D1A95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EE6D0D">
        <w:rPr>
          <w:rFonts w:ascii="Times New Roman" w:hAnsi="Times New Roman" w:cs="Times New Roman"/>
          <w:sz w:val="28"/>
          <w:szCs w:val="28"/>
        </w:rPr>
        <w:t>.</w:t>
      </w:r>
      <w:r w:rsidR="008E1E12">
        <w:rPr>
          <w:rFonts w:ascii="Times New Roman" w:hAnsi="Times New Roman" w:cs="Times New Roman"/>
          <w:sz w:val="28"/>
          <w:szCs w:val="28"/>
        </w:rPr>
        <w:t xml:space="preserve"> </w:t>
      </w:r>
      <w:r w:rsidR="003D1A95">
        <w:rPr>
          <w:rFonts w:ascii="Times New Roman" w:hAnsi="Times New Roman" w:cs="Times New Roman"/>
          <w:sz w:val="28"/>
          <w:szCs w:val="28"/>
        </w:rPr>
        <w:t xml:space="preserve">     </w:t>
      </w:r>
      <w:r w:rsidR="003A4E89">
        <w:rPr>
          <w:rFonts w:ascii="Times New Roman" w:hAnsi="Times New Roman" w:cs="Times New Roman"/>
          <w:sz w:val="28"/>
          <w:szCs w:val="28"/>
        </w:rPr>
        <w:t xml:space="preserve">На проведение </w:t>
      </w:r>
      <w:r w:rsidR="00FC6A65">
        <w:rPr>
          <w:rFonts w:ascii="Times New Roman" w:hAnsi="Times New Roman" w:cs="Times New Roman"/>
          <w:sz w:val="28"/>
          <w:szCs w:val="28"/>
        </w:rPr>
        <w:t>олимпиады</w:t>
      </w:r>
      <w:r w:rsidR="003A4E89">
        <w:rPr>
          <w:rFonts w:ascii="Times New Roman" w:hAnsi="Times New Roman" w:cs="Times New Roman"/>
          <w:sz w:val="28"/>
          <w:szCs w:val="28"/>
        </w:rPr>
        <w:t xml:space="preserve"> даётся определённое время</w:t>
      </w:r>
      <w:r w:rsidR="004D099B">
        <w:rPr>
          <w:rFonts w:ascii="Times New Roman" w:hAnsi="Times New Roman" w:cs="Times New Roman"/>
          <w:sz w:val="28"/>
          <w:szCs w:val="28"/>
        </w:rPr>
        <w:t xml:space="preserve"> </w:t>
      </w:r>
      <w:r w:rsidR="00C42FAF">
        <w:rPr>
          <w:rFonts w:ascii="Times New Roman" w:hAnsi="Times New Roman" w:cs="Times New Roman"/>
          <w:sz w:val="28"/>
          <w:szCs w:val="28"/>
        </w:rPr>
        <w:t>–</w:t>
      </w:r>
      <w:r w:rsidR="004D099B">
        <w:rPr>
          <w:rFonts w:ascii="Times New Roman" w:hAnsi="Times New Roman" w:cs="Times New Roman"/>
          <w:sz w:val="28"/>
          <w:szCs w:val="28"/>
        </w:rPr>
        <w:t xml:space="preserve"> </w:t>
      </w:r>
      <w:r w:rsidR="00AF6773">
        <w:rPr>
          <w:rFonts w:ascii="Times New Roman" w:hAnsi="Times New Roman" w:cs="Times New Roman"/>
          <w:sz w:val="28"/>
          <w:szCs w:val="28"/>
        </w:rPr>
        <w:t>40</w:t>
      </w:r>
      <w:r w:rsidR="00C42FAF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4D099B">
        <w:rPr>
          <w:rFonts w:ascii="Times New Roman" w:hAnsi="Times New Roman" w:cs="Times New Roman"/>
          <w:sz w:val="28"/>
          <w:szCs w:val="28"/>
        </w:rPr>
        <w:t xml:space="preserve">, </w:t>
      </w:r>
      <w:r w:rsidR="00C42FAF">
        <w:rPr>
          <w:rFonts w:ascii="Times New Roman" w:hAnsi="Times New Roman" w:cs="Times New Roman"/>
          <w:sz w:val="28"/>
          <w:szCs w:val="28"/>
        </w:rPr>
        <w:t>студенты будут выполнять олимпиаду в кабинете геологии</w:t>
      </w:r>
      <w:r w:rsidR="005B2D91">
        <w:rPr>
          <w:rFonts w:ascii="Times New Roman" w:hAnsi="Times New Roman" w:cs="Times New Roman"/>
          <w:sz w:val="28"/>
          <w:szCs w:val="28"/>
        </w:rPr>
        <w:t xml:space="preserve"> по </w:t>
      </w:r>
      <w:r w:rsidR="002A6499">
        <w:rPr>
          <w:rFonts w:ascii="Times New Roman" w:hAnsi="Times New Roman" w:cs="Times New Roman"/>
          <w:sz w:val="28"/>
          <w:szCs w:val="28"/>
        </w:rPr>
        <w:t>трём</w:t>
      </w:r>
      <w:r w:rsidR="005B2D91">
        <w:rPr>
          <w:rFonts w:ascii="Times New Roman" w:hAnsi="Times New Roman" w:cs="Times New Roman"/>
          <w:sz w:val="28"/>
          <w:szCs w:val="28"/>
        </w:rPr>
        <w:t xml:space="preserve"> вариантам</w:t>
      </w:r>
      <w:r w:rsidR="00C42FAF">
        <w:rPr>
          <w:rFonts w:ascii="Times New Roman" w:hAnsi="Times New Roman" w:cs="Times New Roman"/>
          <w:sz w:val="28"/>
          <w:szCs w:val="28"/>
        </w:rPr>
        <w:t>.</w:t>
      </w:r>
      <w:r w:rsidR="00361B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3591" w:rsidRDefault="003B3591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1AAA" w:rsidRDefault="00D41AAA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1AAA" w:rsidRDefault="00D41AAA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1AAA" w:rsidRDefault="00D41AAA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0476" w:rsidRDefault="00810476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0476" w:rsidRDefault="00810476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0476" w:rsidRDefault="00810476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0476" w:rsidRDefault="00810476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0476" w:rsidRDefault="00810476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0476" w:rsidRDefault="00810476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0476" w:rsidRDefault="00810476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0476" w:rsidRDefault="00810476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11B" w:rsidRDefault="0028511B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11B" w:rsidRDefault="0028511B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0476" w:rsidRDefault="00810476" w:rsidP="00192EE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23D2" w:rsidRDefault="00A723D2" w:rsidP="00A72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Олимпиада по МДК0</w:t>
      </w:r>
      <w:r w:rsidR="0028511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.01</w:t>
      </w:r>
    </w:p>
    <w:p w:rsidR="00A723D2" w:rsidRDefault="0028511B" w:rsidP="00A72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поисково-разведочных работ </w:t>
      </w:r>
    </w:p>
    <w:p w:rsidR="00A723D2" w:rsidRDefault="00A723D2" w:rsidP="00A723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группы _________Ф.И.О.__________________________________</w:t>
      </w:r>
    </w:p>
    <w:p w:rsidR="00C578A3" w:rsidRDefault="00A51156" w:rsidP="00C45B1E">
      <w:pPr>
        <w:spacing w:after="0" w:line="360" w:lineRule="auto"/>
        <w:ind w:left="53" w:right="53" w:firstLine="527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A51156">
        <w:rPr>
          <w:rFonts w:ascii="Times New Roman" w:hAnsi="Times New Roman" w:cs="Times New Roman"/>
          <w:b/>
          <w:sz w:val="28"/>
          <w:szCs w:val="28"/>
        </w:rPr>
        <w:t>ВАРИАНТ №1</w:t>
      </w:r>
    </w:p>
    <w:p w:rsidR="00C578A3" w:rsidRPr="00CC542C" w:rsidRDefault="00C578A3" w:rsidP="00C45B1E">
      <w:pPr>
        <w:spacing w:after="0" w:line="360" w:lineRule="auto"/>
        <w:ind w:left="53" w:right="53" w:firstLine="5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42C">
        <w:rPr>
          <w:rFonts w:ascii="Times New Roman" w:eastAsia="Times New Roman" w:hAnsi="Times New Roman" w:cs="Times New Roman"/>
          <w:sz w:val="28"/>
          <w:szCs w:val="28"/>
        </w:rPr>
        <w:t>1.Какие ресурсы оцениваются на площадях, на которых возможно выявление промышленных запасов за счет распространения тел полезных ископаемых за контуры подсчета запасов по категории С</w:t>
      </w:r>
      <w:r w:rsidR="009C5309" w:rsidRPr="009C5309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C542C">
        <w:rPr>
          <w:rFonts w:ascii="Times New Roman" w:eastAsia="Times New Roman" w:hAnsi="Times New Roman" w:cs="Times New Roman"/>
          <w:sz w:val="28"/>
          <w:szCs w:val="28"/>
        </w:rPr>
        <w:t xml:space="preserve">  или дополнительного выявления новых тел полезного ископаемого на разведанных месторождениях, а также выявленных при поисково-оценочных работах</w:t>
      </w:r>
      <w:r w:rsidR="00717315" w:rsidRPr="00CC542C">
        <w:rPr>
          <w:rFonts w:ascii="Times New Roman" w:eastAsia="Times New Roman" w:hAnsi="Times New Roman" w:cs="Times New Roman"/>
          <w:sz w:val="28"/>
          <w:szCs w:val="28"/>
        </w:rPr>
        <w:t>?   Ответ</w:t>
      </w:r>
      <w:r w:rsidR="00CC5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E76">
        <w:rPr>
          <w:rFonts w:ascii="Times New Roman" w:eastAsia="Times New Roman" w:hAnsi="Times New Roman" w:cs="Times New Roman"/>
          <w:sz w:val="28"/>
          <w:szCs w:val="28"/>
        </w:rPr>
        <w:t>………….</w:t>
      </w:r>
    </w:p>
    <w:p w:rsidR="00066AA0" w:rsidRPr="00CC542C" w:rsidRDefault="00717315" w:rsidP="00C45B1E">
      <w:pPr>
        <w:spacing w:after="0" w:line="360" w:lineRule="auto"/>
        <w:ind w:left="53" w:right="53" w:firstLine="5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42C">
        <w:rPr>
          <w:rFonts w:ascii="Times New Roman" w:eastAsia="Times New Roman" w:hAnsi="Times New Roman" w:cs="Times New Roman"/>
          <w:sz w:val="28"/>
          <w:szCs w:val="28"/>
        </w:rPr>
        <w:t>2.</w:t>
      </w:r>
      <w:r w:rsidR="00233DF4" w:rsidRPr="00CC542C">
        <w:rPr>
          <w:rFonts w:ascii="Times New Roman" w:eastAsia="Times New Roman" w:hAnsi="Times New Roman" w:cs="Times New Roman"/>
          <w:sz w:val="28"/>
          <w:szCs w:val="28"/>
        </w:rPr>
        <w:t xml:space="preserve"> Назовите тр</w:t>
      </w:r>
      <w:r w:rsidR="00066AA0" w:rsidRPr="00CC542C">
        <w:rPr>
          <w:rFonts w:ascii="Times New Roman" w:eastAsia="Times New Roman" w:hAnsi="Times New Roman" w:cs="Times New Roman"/>
          <w:sz w:val="28"/>
          <w:szCs w:val="28"/>
        </w:rPr>
        <w:t>и</w:t>
      </w:r>
      <w:r w:rsidR="00233DF4" w:rsidRPr="00CC542C">
        <w:rPr>
          <w:rFonts w:ascii="Times New Roman" w:eastAsia="Times New Roman" w:hAnsi="Times New Roman" w:cs="Times New Roman"/>
          <w:sz w:val="28"/>
          <w:szCs w:val="28"/>
        </w:rPr>
        <w:t xml:space="preserve"> главны</w:t>
      </w:r>
      <w:r w:rsidR="00066AA0" w:rsidRPr="00CC542C">
        <w:rPr>
          <w:rFonts w:ascii="Times New Roman" w:eastAsia="Times New Roman" w:hAnsi="Times New Roman" w:cs="Times New Roman"/>
          <w:sz w:val="28"/>
          <w:szCs w:val="28"/>
        </w:rPr>
        <w:t>х</w:t>
      </w:r>
      <w:r w:rsidR="00233DF4" w:rsidRPr="00CC542C">
        <w:rPr>
          <w:rFonts w:ascii="Times New Roman" w:eastAsia="Times New Roman" w:hAnsi="Times New Roman" w:cs="Times New Roman"/>
          <w:sz w:val="28"/>
          <w:szCs w:val="28"/>
        </w:rPr>
        <w:t xml:space="preserve"> звен</w:t>
      </w:r>
      <w:r w:rsidR="00066AA0" w:rsidRPr="00CC542C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33DF4" w:rsidRPr="00CC542C">
        <w:rPr>
          <w:rFonts w:ascii="Times New Roman" w:eastAsia="Times New Roman" w:hAnsi="Times New Roman" w:cs="Times New Roman"/>
          <w:sz w:val="28"/>
          <w:szCs w:val="28"/>
        </w:rPr>
        <w:t xml:space="preserve"> геологоразведочного процесса:</w:t>
      </w:r>
    </w:p>
    <w:p w:rsidR="00233DF4" w:rsidRPr="00CC542C" w:rsidRDefault="00233DF4" w:rsidP="00C45B1E">
      <w:pPr>
        <w:spacing w:after="0" w:line="360" w:lineRule="auto"/>
        <w:ind w:left="53" w:right="53" w:firstLine="5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42C">
        <w:rPr>
          <w:rFonts w:ascii="Times New Roman" w:eastAsia="Times New Roman" w:hAnsi="Times New Roman" w:cs="Times New Roman"/>
          <w:sz w:val="28"/>
          <w:szCs w:val="28"/>
        </w:rPr>
        <w:t xml:space="preserve"> 1) </w:t>
      </w:r>
      <w:r w:rsidR="0064444E" w:rsidRPr="00CC542C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Pr="00CC542C">
        <w:rPr>
          <w:rFonts w:ascii="Times New Roman" w:eastAsia="Times New Roman" w:hAnsi="Times New Roman" w:cs="Times New Roman"/>
          <w:sz w:val="28"/>
          <w:szCs w:val="28"/>
        </w:rPr>
        <w:t>2)</w:t>
      </w:r>
      <w:r w:rsidR="0064444E" w:rsidRPr="00CC542C">
        <w:rPr>
          <w:rFonts w:ascii="Times New Roman" w:eastAsia="Times New Roman" w:hAnsi="Times New Roman" w:cs="Times New Roman"/>
          <w:sz w:val="28"/>
          <w:szCs w:val="28"/>
        </w:rPr>
        <w:t>……..</w:t>
      </w:r>
      <w:r w:rsidRPr="00CC542C">
        <w:rPr>
          <w:rFonts w:ascii="Times New Roman" w:eastAsia="Times New Roman" w:hAnsi="Times New Roman" w:cs="Times New Roman"/>
          <w:sz w:val="28"/>
          <w:szCs w:val="28"/>
        </w:rPr>
        <w:t xml:space="preserve"> 3)</w:t>
      </w:r>
      <w:r w:rsidR="0064444E" w:rsidRPr="00CC542C">
        <w:rPr>
          <w:rFonts w:ascii="Times New Roman" w:eastAsia="Times New Roman" w:hAnsi="Times New Roman" w:cs="Times New Roman"/>
          <w:sz w:val="28"/>
          <w:szCs w:val="28"/>
        </w:rPr>
        <w:t>…………</w:t>
      </w:r>
      <w:r w:rsidRPr="00CC542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8057C7" w:rsidRPr="00CC542C" w:rsidRDefault="00CC542C" w:rsidP="00C45B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        </w:t>
      </w:r>
      <w:r w:rsidR="00066AA0" w:rsidRPr="00CC542C">
        <w:rPr>
          <w:rFonts w:ascii="Times New Roman" w:eastAsia="Times New Roman" w:hAnsi="Times New Roman" w:cs="Times New Roman"/>
          <w:sz w:val="28"/>
          <w:szCs w:val="28"/>
        </w:rPr>
        <w:t>3</w:t>
      </w:r>
      <w:r w:rsidR="00066AA0" w:rsidRPr="00B66E76">
        <w:rPr>
          <w:rFonts w:ascii="Times New Roman" w:eastAsia="Times New Roman" w:hAnsi="Times New Roman" w:cs="Times New Roman"/>
          <w:sz w:val="28"/>
          <w:szCs w:val="28"/>
        </w:rPr>
        <w:t>.</w:t>
      </w:r>
      <w:r w:rsidR="008057C7" w:rsidRPr="00CC542C">
        <w:rPr>
          <w:rFonts w:ascii="Times New Roman" w:hAnsi="Times New Roman" w:cs="Times New Roman"/>
          <w:sz w:val="28"/>
          <w:szCs w:val="28"/>
        </w:rPr>
        <w:t xml:space="preserve">  В результате какой разведки подсчитывается количество запасов промышленных категорий  с оценкой  общих запасов месторождений по категории С</w:t>
      </w:r>
      <w:r w:rsidR="008057C7" w:rsidRPr="00CC542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057C7" w:rsidRPr="00CC542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057C7" w:rsidRPr="00CC542C" w:rsidRDefault="008057C7" w:rsidP="00C45B1E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CC542C">
        <w:rPr>
          <w:rFonts w:ascii="Times New Roman" w:hAnsi="Times New Roman" w:cs="Times New Roman"/>
          <w:sz w:val="28"/>
          <w:szCs w:val="28"/>
        </w:rPr>
        <w:t>А. предварительной разведки</w:t>
      </w:r>
    </w:p>
    <w:p w:rsidR="008057C7" w:rsidRPr="00CC542C" w:rsidRDefault="008057C7" w:rsidP="00C45B1E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CC542C">
        <w:rPr>
          <w:rFonts w:ascii="Times New Roman" w:hAnsi="Times New Roman" w:cs="Times New Roman"/>
          <w:sz w:val="28"/>
          <w:szCs w:val="28"/>
        </w:rPr>
        <w:t xml:space="preserve">Б. детальной разведки </w:t>
      </w:r>
    </w:p>
    <w:p w:rsidR="008057C7" w:rsidRPr="00CC542C" w:rsidRDefault="008057C7" w:rsidP="00C45B1E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CC542C">
        <w:rPr>
          <w:rFonts w:ascii="Times New Roman" w:hAnsi="Times New Roman" w:cs="Times New Roman"/>
          <w:sz w:val="28"/>
          <w:szCs w:val="28"/>
        </w:rPr>
        <w:t>В. доразведки</w:t>
      </w:r>
    </w:p>
    <w:p w:rsidR="008057C7" w:rsidRPr="00B66E76" w:rsidRDefault="00B66E76" w:rsidP="00C45B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</w:t>
      </w:r>
      <w:r w:rsidR="008057C7" w:rsidRPr="00B66E76">
        <w:rPr>
          <w:rFonts w:ascii="Times New Roman" w:hAnsi="Times New Roman" w:cs="Times New Roman"/>
          <w:sz w:val="28"/>
          <w:szCs w:val="28"/>
        </w:rPr>
        <w:t>. Допишите определение</w:t>
      </w:r>
    </w:p>
    <w:p w:rsidR="008057C7" w:rsidRPr="00B66E76" w:rsidRDefault="009558F3" w:rsidP="009558F3">
      <w:pPr>
        <w:spacing w:after="0" w:line="360" w:lineRule="auto"/>
        <w:ind w:firstLine="1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57C7" w:rsidRPr="00B66E76">
        <w:rPr>
          <w:rFonts w:ascii="Times New Roman" w:hAnsi="Times New Roman" w:cs="Times New Roman"/>
          <w:sz w:val="28"/>
          <w:szCs w:val="28"/>
        </w:rPr>
        <w:t xml:space="preserve">………..содержание - это содержание полезного компонента в руде краевых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057C7" w:rsidRPr="00B66E76">
        <w:rPr>
          <w:rFonts w:ascii="Times New Roman" w:hAnsi="Times New Roman" w:cs="Times New Roman"/>
          <w:sz w:val="28"/>
          <w:szCs w:val="28"/>
        </w:rPr>
        <w:t>проб</w:t>
      </w:r>
      <w:r w:rsidR="00FB440B">
        <w:rPr>
          <w:rFonts w:ascii="Times New Roman" w:hAnsi="Times New Roman" w:cs="Times New Roman"/>
          <w:sz w:val="28"/>
          <w:szCs w:val="28"/>
        </w:rPr>
        <w:t>,</w:t>
      </w:r>
      <w:r w:rsidR="008057C7" w:rsidRPr="00B66E76">
        <w:rPr>
          <w:rFonts w:ascii="Times New Roman" w:hAnsi="Times New Roman" w:cs="Times New Roman"/>
          <w:sz w:val="28"/>
          <w:szCs w:val="28"/>
        </w:rPr>
        <w:t xml:space="preserve"> по которому производится оконтуривание месторождений</w:t>
      </w:r>
      <w:r w:rsidR="00FB440B">
        <w:rPr>
          <w:rFonts w:ascii="Times New Roman" w:hAnsi="Times New Roman" w:cs="Times New Roman"/>
          <w:sz w:val="28"/>
          <w:szCs w:val="28"/>
        </w:rPr>
        <w:t>.</w:t>
      </w:r>
    </w:p>
    <w:p w:rsidR="00066AA0" w:rsidRPr="001E5B2C" w:rsidRDefault="001E5B2C" w:rsidP="00C45B1E">
      <w:pPr>
        <w:spacing w:after="0" w:line="360" w:lineRule="auto"/>
        <w:ind w:left="53" w:right="53" w:firstLine="5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5B2C">
        <w:rPr>
          <w:rFonts w:ascii="Times New Roman" w:eastAsia="Times New Roman" w:hAnsi="Times New Roman" w:cs="Times New Roman"/>
          <w:sz w:val="28"/>
          <w:szCs w:val="28"/>
        </w:rPr>
        <w:t>5.</w:t>
      </w:r>
      <w:r w:rsidR="00330E91">
        <w:rPr>
          <w:rFonts w:ascii="Times New Roman" w:eastAsia="Times New Roman" w:hAnsi="Times New Roman" w:cs="Times New Roman"/>
          <w:sz w:val="28"/>
          <w:szCs w:val="28"/>
        </w:rPr>
        <w:t>Как называется россыпь ближнего сноса, залегающая в малых формах эрозионной сети?</w:t>
      </w:r>
      <w:r w:rsidR="00B30F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30E91">
        <w:rPr>
          <w:rFonts w:ascii="Times New Roman" w:eastAsia="Times New Roman" w:hAnsi="Times New Roman" w:cs="Times New Roman"/>
          <w:sz w:val="28"/>
          <w:szCs w:val="28"/>
        </w:rPr>
        <w:t>Ответ………..</w:t>
      </w:r>
    </w:p>
    <w:p w:rsidR="00F26733" w:rsidRPr="0010529F" w:rsidRDefault="0010529F" w:rsidP="00C45B1E">
      <w:pPr>
        <w:spacing w:after="0" w:line="360" w:lineRule="auto"/>
        <w:ind w:left="53" w:right="53" w:firstLine="527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F26733" w:rsidRPr="0010529F">
        <w:rPr>
          <w:rFonts w:ascii="Times New Roman" w:eastAsia="Times New Roman" w:hAnsi="Times New Roman" w:cs="Times New Roman"/>
          <w:color w:val="000000"/>
          <w:sz w:val="28"/>
          <w:szCs w:val="28"/>
        </w:rPr>
        <w:t>На рисунке изображено 6 моделей уровней неоднородности строения аллювиальных россыпей,</w:t>
      </w:r>
      <w:r w:rsidR="00F26733" w:rsidRPr="0010529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AF3965" w:rsidRPr="001052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Какая модель </w:t>
      </w:r>
      <w:r w:rsidRPr="001052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(укажите №) </w:t>
      </w:r>
      <w:r w:rsidR="00AF3965" w:rsidRPr="0010529F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зоны различных концентраций золота: нарастания (1), максимума (2) и спада (3) запасов; А – распределение запасов в плане россыпи; Б – график распределения запасов</w:t>
      </w:r>
    </w:p>
    <w:p w:rsidR="000E64C2" w:rsidRPr="00F41383" w:rsidRDefault="000E64C2" w:rsidP="000E64C2">
      <w:pPr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20940" cy="3958683"/>
            <wp:effectExtent l="19050" t="0" r="0" b="0"/>
            <wp:docPr id="2" name="Рисунок 2" descr="http://www.geoekonomica.ru/gnssn/mrr/img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eoekonomica.ru/gnssn/mrr/img/image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669" cy="397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C2" w:rsidRPr="00F41383" w:rsidRDefault="00BE0DB1" w:rsidP="00B30FE9">
      <w:pPr>
        <w:spacing w:after="0" w:line="360" w:lineRule="auto"/>
        <w:ind w:left="-142" w:right="53"/>
        <w:jc w:val="lef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341694" w:rsidRPr="00F41383" w:rsidRDefault="00341694" w:rsidP="00F73C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>Олимпиада по МДК01.01</w:t>
      </w:r>
    </w:p>
    <w:p w:rsidR="00341694" w:rsidRPr="00F41383" w:rsidRDefault="00341694" w:rsidP="00F73C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 xml:space="preserve">Технология поисково-разведочных работ </w:t>
      </w:r>
    </w:p>
    <w:p w:rsidR="00341694" w:rsidRPr="00F41383" w:rsidRDefault="00341694" w:rsidP="00341694">
      <w:pPr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>Студент группы _________Ф.И.О.__________________________________</w:t>
      </w:r>
    </w:p>
    <w:p w:rsidR="00341694" w:rsidRDefault="00341694" w:rsidP="00341694">
      <w:pPr>
        <w:rPr>
          <w:rFonts w:ascii="Times New Roman" w:hAnsi="Times New Roman" w:cs="Times New Roman"/>
          <w:b/>
          <w:sz w:val="28"/>
          <w:szCs w:val="28"/>
        </w:rPr>
      </w:pPr>
      <w:r w:rsidRPr="00F41383">
        <w:rPr>
          <w:rFonts w:ascii="Times New Roman" w:hAnsi="Times New Roman" w:cs="Times New Roman"/>
          <w:b/>
          <w:sz w:val="28"/>
          <w:szCs w:val="28"/>
        </w:rPr>
        <w:t>ВАРИАНТ №2</w:t>
      </w:r>
    </w:p>
    <w:p w:rsidR="00945848" w:rsidRPr="00CD6A99" w:rsidRDefault="00945848" w:rsidP="00C45B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A99">
        <w:rPr>
          <w:rFonts w:ascii="Times New Roman" w:hAnsi="Times New Roman" w:cs="Times New Roman"/>
          <w:sz w:val="28"/>
          <w:szCs w:val="28"/>
        </w:rPr>
        <w:t>1</w:t>
      </w:r>
      <w:r w:rsidRPr="00CD6A99">
        <w:rPr>
          <w:rFonts w:ascii="Times New Roman" w:hAnsi="Times New Roman" w:cs="Times New Roman"/>
          <w:b/>
          <w:sz w:val="28"/>
          <w:szCs w:val="28"/>
        </w:rPr>
        <w:t>.</w:t>
      </w:r>
      <w:r w:rsidRPr="00CD6A99">
        <w:rPr>
          <w:rFonts w:ascii="Times New Roman" w:hAnsi="Times New Roman" w:cs="Times New Roman"/>
          <w:sz w:val="28"/>
          <w:szCs w:val="28"/>
        </w:rPr>
        <w:t>При какой разведке</w:t>
      </w:r>
      <w:r w:rsidR="00CF4177" w:rsidRPr="00CD6A99">
        <w:rPr>
          <w:rFonts w:ascii="Times New Roman" w:hAnsi="Times New Roman" w:cs="Times New Roman"/>
          <w:sz w:val="28"/>
          <w:szCs w:val="28"/>
        </w:rPr>
        <w:t xml:space="preserve"> должны быть получены полные и надёжные данные  для окончательной  промышленной оценки месторождения</w:t>
      </w:r>
      <w:r w:rsidR="00862D05" w:rsidRPr="00CD6A99">
        <w:rPr>
          <w:rFonts w:ascii="Times New Roman" w:hAnsi="Times New Roman" w:cs="Times New Roman"/>
          <w:sz w:val="28"/>
          <w:szCs w:val="28"/>
        </w:rPr>
        <w:t>?</w:t>
      </w:r>
      <w:r w:rsidR="006F0D1E" w:rsidRPr="00CD6A99">
        <w:rPr>
          <w:rFonts w:ascii="Times New Roman" w:hAnsi="Times New Roman" w:cs="Times New Roman"/>
          <w:sz w:val="28"/>
          <w:szCs w:val="28"/>
        </w:rPr>
        <w:t xml:space="preserve"> </w:t>
      </w:r>
      <w:r w:rsidR="00862D05" w:rsidRPr="00CD6A99">
        <w:rPr>
          <w:rFonts w:ascii="Times New Roman" w:hAnsi="Times New Roman" w:cs="Times New Roman"/>
          <w:sz w:val="28"/>
          <w:szCs w:val="28"/>
        </w:rPr>
        <w:t>Ответ:………………..</w:t>
      </w:r>
    </w:p>
    <w:p w:rsidR="00862D05" w:rsidRPr="00CD6A99" w:rsidRDefault="00862D05" w:rsidP="00C45B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A99">
        <w:rPr>
          <w:rFonts w:ascii="Times New Roman" w:hAnsi="Times New Roman" w:cs="Times New Roman"/>
          <w:sz w:val="28"/>
          <w:szCs w:val="28"/>
        </w:rPr>
        <w:t>2</w:t>
      </w:r>
      <w:r w:rsidRPr="00CD6A99">
        <w:rPr>
          <w:rFonts w:ascii="Times New Roman" w:hAnsi="Times New Roman" w:cs="Times New Roman"/>
          <w:b/>
          <w:sz w:val="28"/>
          <w:szCs w:val="28"/>
        </w:rPr>
        <w:t>.</w:t>
      </w:r>
      <w:r w:rsidR="00190371" w:rsidRPr="00CD6A99">
        <w:rPr>
          <w:rFonts w:ascii="Times New Roman" w:hAnsi="Times New Roman" w:cs="Times New Roman"/>
          <w:sz w:val="28"/>
          <w:szCs w:val="28"/>
        </w:rPr>
        <w:t>К какой категории запасов относятся</w:t>
      </w:r>
      <w:r w:rsidR="009C6CD6" w:rsidRPr="00CD6A99">
        <w:rPr>
          <w:rFonts w:ascii="Times New Roman" w:hAnsi="Times New Roman" w:cs="Times New Roman"/>
          <w:sz w:val="28"/>
          <w:szCs w:val="28"/>
        </w:rPr>
        <w:t xml:space="preserve"> запасы, разведанные  и изученные с детальностью и контур запасов определён</w:t>
      </w:r>
      <w:r w:rsidR="00F4315D" w:rsidRPr="00CD6A99">
        <w:rPr>
          <w:rFonts w:ascii="Times New Roman" w:hAnsi="Times New Roman" w:cs="Times New Roman"/>
          <w:sz w:val="28"/>
          <w:szCs w:val="28"/>
        </w:rPr>
        <w:t xml:space="preserve"> на основании разведочных выработок и экстраполяции по геологическим и геофизическим данным</w:t>
      </w:r>
      <w:r w:rsidR="006F0D1E" w:rsidRPr="00CD6A99">
        <w:rPr>
          <w:rFonts w:ascii="Times New Roman" w:hAnsi="Times New Roman" w:cs="Times New Roman"/>
          <w:sz w:val="28"/>
          <w:szCs w:val="28"/>
        </w:rPr>
        <w:t>? Ответ…………..</w:t>
      </w:r>
    </w:p>
    <w:p w:rsidR="001D13BA" w:rsidRPr="00CD6A99" w:rsidRDefault="00CD6A99" w:rsidP="00C45B1E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D6A99">
        <w:rPr>
          <w:rFonts w:ascii="Times New Roman" w:hAnsi="Times New Roman" w:cs="Times New Roman"/>
          <w:sz w:val="28"/>
          <w:szCs w:val="28"/>
        </w:rPr>
        <w:t>3</w:t>
      </w:r>
      <w:r w:rsidR="001D13BA" w:rsidRPr="00CD6A99">
        <w:rPr>
          <w:rFonts w:ascii="Times New Roman" w:hAnsi="Times New Roman" w:cs="Times New Roman"/>
          <w:sz w:val="28"/>
          <w:szCs w:val="28"/>
        </w:rPr>
        <w:t xml:space="preserve">.Важнейший государственный акт, который производится на всех стадиях поисковых и геологоразведочных работ называется:  </w:t>
      </w:r>
    </w:p>
    <w:p w:rsidR="001D13BA" w:rsidRPr="00CD6A99" w:rsidRDefault="001D13BA" w:rsidP="00C45B1E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CD6A99">
        <w:rPr>
          <w:rFonts w:ascii="Times New Roman" w:hAnsi="Times New Roman" w:cs="Times New Roman"/>
          <w:sz w:val="28"/>
          <w:szCs w:val="28"/>
        </w:rPr>
        <w:t>А. кондициями</w:t>
      </w:r>
    </w:p>
    <w:p w:rsidR="001D13BA" w:rsidRPr="00CD6A99" w:rsidRDefault="001D13BA" w:rsidP="00C45B1E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CD6A99">
        <w:rPr>
          <w:rFonts w:ascii="Times New Roman" w:hAnsi="Times New Roman" w:cs="Times New Roman"/>
          <w:sz w:val="28"/>
          <w:szCs w:val="28"/>
        </w:rPr>
        <w:t xml:space="preserve">Б. разведкой </w:t>
      </w:r>
    </w:p>
    <w:p w:rsidR="001D13BA" w:rsidRPr="00CD6A99" w:rsidRDefault="001D13BA" w:rsidP="00C45B1E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CD6A99">
        <w:rPr>
          <w:rFonts w:ascii="Times New Roman" w:hAnsi="Times New Roman" w:cs="Times New Roman"/>
          <w:sz w:val="28"/>
          <w:szCs w:val="28"/>
        </w:rPr>
        <w:t>В. подсчётом запасов</w:t>
      </w:r>
    </w:p>
    <w:p w:rsidR="00C45B1E" w:rsidRDefault="00C45B1E" w:rsidP="00C45B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5B1E" w:rsidRDefault="00C45B1E" w:rsidP="00C45B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13BA" w:rsidRPr="00CD6A99" w:rsidRDefault="00CD6A99" w:rsidP="00C45B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A99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1D13BA" w:rsidRPr="00CD6A99">
        <w:rPr>
          <w:rFonts w:ascii="Times New Roman" w:hAnsi="Times New Roman" w:cs="Times New Roman"/>
          <w:sz w:val="28"/>
          <w:szCs w:val="28"/>
        </w:rPr>
        <w:t>.Допишите определение</w:t>
      </w:r>
    </w:p>
    <w:p w:rsidR="001D13BA" w:rsidRPr="00CD6A99" w:rsidRDefault="001D13BA" w:rsidP="00CD6A99">
      <w:pPr>
        <w:jc w:val="both"/>
        <w:rPr>
          <w:rFonts w:ascii="Times New Roman" w:hAnsi="Times New Roman" w:cs="Times New Roman"/>
          <w:sz w:val="28"/>
          <w:szCs w:val="28"/>
        </w:rPr>
      </w:pPr>
      <w:r w:rsidRPr="00CD6A99">
        <w:rPr>
          <w:rFonts w:ascii="Times New Roman" w:hAnsi="Times New Roman" w:cs="Times New Roman"/>
          <w:sz w:val="28"/>
          <w:szCs w:val="28"/>
        </w:rPr>
        <w:t>………..  ………… содержание полезного компонента</w:t>
      </w:r>
      <w:r w:rsidR="00BE67F0">
        <w:rPr>
          <w:rFonts w:ascii="Times New Roman" w:hAnsi="Times New Roman" w:cs="Times New Roman"/>
          <w:sz w:val="28"/>
          <w:szCs w:val="28"/>
        </w:rPr>
        <w:t xml:space="preserve"> </w:t>
      </w:r>
      <w:r w:rsidRPr="00CD6A99">
        <w:rPr>
          <w:rFonts w:ascii="Times New Roman" w:hAnsi="Times New Roman" w:cs="Times New Roman"/>
          <w:sz w:val="28"/>
          <w:szCs w:val="28"/>
        </w:rPr>
        <w:t>(металла) в руде подсчётных блоков, извлекаемая ценность которого обеспечивает возврат всех затрат на добычу  и переработку полезного ископаемого.</w:t>
      </w:r>
    </w:p>
    <w:p w:rsidR="001D13BA" w:rsidRPr="00251F81" w:rsidRDefault="00251F81" w:rsidP="00251F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1F81">
        <w:rPr>
          <w:rFonts w:ascii="Times New Roman" w:hAnsi="Times New Roman" w:cs="Times New Roman"/>
          <w:sz w:val="28"/>
          <w:szCs w:val="28"/>
        </w:rPr>
        <w:t>5</w:t>
      </w:r>
      <w:r w:rsidR="001D13BA" w:rsidRPr="00251F81">
        <w:rPr>
          <w:rFonts w:ascii="Times New Roman" w:hAnsi="Times New Roman" w:cs="Times New Roman"/>
          <w:sz w:val="28"/>
          <w:szCs w:val="28"/>
        </w:rPr>
        <w:t>.Установите соответствие между способом отбора проб и их объёмом, буквой и цифрой, которой они обозначены:</w:t>
      </w:r>
    </w:p>
    <w:p w:rsidR="001D13BA" w:rsidRPr="00251F81" w:rsidRDefault="001D13BA" w:rsidP="0028205F">
      <w:pPr>
        <w:spacing w:after="0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251F81">
        <w:rPr>
          <w:rFonts w:ascii="Times New Roman" w:hAnsi="Times New Roman" w:cs="Times New Roman"/>
          <w:sz w:val="28"/>
          <w:szCs w:val="28"/>
        </w:rPr>
        <w:t>1.точечный способ                                                         А. кусочки руды до 3см</w:t>
      </w:r>
    </w:p>
    <w:p w:rsidR="001D13BA" w:rsidRPr="00251F81" w:rsidRDefault="001D13BA" w:rsidP="0028205F">
      <w:pPr>
        <w:spacing w:after="0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251F81">
        <w:rPr>
          <w:rFonts w:ascii="Times New Roman" w:hAnsi="Times New Roman" w:cs="Times New Roman"/>
          <w:sz w:val="28"/>
          <w:szCs w:val="28"/>
        </w:rPr>
        <w:t>2.бороздовый способ                                                     Б. штуфы</w:t>
      </w:r>
    </w:p>
    <w:p w:rsidR="001D13BA" w:rsidRPr="00251F81" w:rsidRDefault="001D13BA" w:rsidP="0028205F">
      <w:pPr>
        <w:spacing w:after="0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251F81">
        <w:rPr>
          <w:rFonts w:ascii="Times New Roman" w:hAnsi="Times New Roman" w:cs="Times New Roman"/>
          <w:sz w:val="28"/>
          <w:szCs w:val="28"/>
        </w:rPr>
        <w:t>3.штуфной способ                                                          В. борозда</w:t>
      </w:r>
    </w:p>
    <w:p w:rsidR="001D13BA" w:rsidRPr="00251F81" w:rsidRDefault="001D13BA" w:rsidP="0028205F">
      <w:pPr>
        <w:spacing w:after="0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251F81">
        <w:rPr>
          <w:rFonts w:ascii="Times New Roman" w:hAnsi="Times New Roman" w:cs="Times New Roman"/>
          <w:sz w:val="28"/>
          <w:szCs w:val="28"/>
        </w:rPr>
        <w:t>4.валовый способ                                                            Г. вагонетка</w:t>
      </w:r>
    </w:p>
    <w:p w:rsidR="001D13BA" w:rsidRPr="00251F81" w:rsidRDefault="001D13BA" w:rsidP="00251F81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692EDE" w:rsidRPr="00F41383" w:rsidRDefault="00692EDE" w:rsidP="00480351">
      <w:pPr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1383">
        <w:rPr>
          <w:rFonts w:ascii="Times New Roman" w:eastAsia="Times New Roman" w:hAnsi="Times New Roman" w:cs="Times New Roman"/>
          <w:color w:val="000000"/>
          <w:sz w:val="28"/>
          <w:szCs w:val="28"/>
        </w:rPr>
        <w:t>6.Проанализируйте</w:t>
      </w:r>
      <w:r w:rsidR="009301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13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рисунок</w:t>
      </w:r>
      <w:r w:rsidR="00BE5D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F413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 напишите ниже</w:t>
      </w:r>
      <w:r w:rsidR="00087B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(практический)</w:t>
      </w:r>
      <w:r w:rsidRPr="00F4138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8623F" w:rsidRPr="00F41383" w:rsidRDefault="00E8623F" w:rsidP="000E64C2">
      <w:pPr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28312" cy="4105656"/>
            <wp:effectExtent l="19050" t="0" r="5588" b="0"/>
            <wp:docPr id="3" name="Рисунок 3" descr="http://www.geoekonomica.ru/gnssn/mrr/img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eoekonomica.ru/gnssn/mrr/img/image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410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3F" w:rsidRPr="00F41383" w:rsidRDefault="00E8623F" w:rsidP="00C45B1E">
      <w:pPr>
        <w:spacing w:after="0" w:line="360" w:lineRule="auto"/>
        <w:ind w:left="51" w:right="51"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1383">
        <w:rPr>
          <w:rFonts w:ascii="Times New Roman" w:eastAsia="Times New Roman" w:hAnsi="Times New Roman" w:cs="Times New Roman"/>
          <w:color w:val="000000"/>
          <w:sz w:val="28"/>
          <w:szCs w:val="28"/>
        </w:rPr>
        <w:t>К какой группе относятся  россыпи,  представляющие собой обогащенные тела, внутри которых чаще наблюдаются небольшие по размерам обедненные участки (ОЭН). Располагаются, главным образом, в долинах средних порядков, но встречаются и в малых, и крупных долинах, размер ПЭН по ширине - десятки метров.</w:t>
      </w:r>
    </w:p>
    <w:p w:rsidR="00C45B1E" w:rsidRDefault="00C45B1E" w:rsidP="00A473A9">
      <w:pPr>
        <w:rPr>
          <w:rFonts w:ascii="Times New Roman" w:hAnsi="Times New Roman" w:cs="Times New Roman"/>
          <w:sz w:val="28"/>
          <w:szCs w:val="28"/>
        </w:rPr>
      </w:pPr>
    </w:p>
    <w:p w:rsidR="00C45B1E" w:rsidRDefault="00C45B1E" w:rsidP="00A473A9">
      <w:pPr>
        <w:rPr>
          <w:rFonts w:ascii="Times New Roman" w:hAnsi="Times New Roman" w:cs="Times New Roman"/>
          <w:sz w:val="28"/>
          <w:szCs w:val="28"/>
        </w:rPr>
      </w:pPr>
    </w:p>
    <w:p w:rsidR="00A473A9" w:rsidRPr="00F41383" w:rsidRDefault="00A473A9" w:rsidP="00A473A9">
      <w:pPr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>Олимпиада по МДК01.01</w:t>
      </w:r>
    </w:p>
    <w:p w:rsidR="00A473A9" w:rsidRPr="00F41383" w:rsidRDefault="00A473A9" w:rsidP="00A473A9">
      <w:pPr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 xml:space="preserve">Технология поисково-разведочных работ </w:t>
      </w:r>
    </w:p>
    <w:p w:rsidR="00A473A9" w:rsidRPr="00F41383" w:rsidRDefault="00A473A9" w:rsidP="00A473A9">
      <w:pPr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>Студент группы _________Ф.И.О.__________________________________</w:t>
      </w:r>
    </w:p>
    <w:p w:rsidR="00A473A9" w:rsidRPr="00F41383" w:rsidRDefault="00A473A9" w:rsidP="00A473A9">
      <w:pPr>
        <w:rPr>
          <w:rFonts w:ascii="Times New Roman" w:hAnsi="Times New Roman" w:cs="Times New Roman"/>
          <w:b/>
          <w:sz w:val="28"/>
          <w:szCs w:val="28"/>
        </w:rPr>
      </w:pPr>
      <w:r w:rsidRPr="00F41383">
        <w:rPr>
          <w:rFonts w:ascii="Times New Roman" w:hAnsi="Times New Roman" w:cs="Times New Roman"/>
          <w:b/>
          <w:sz w:val="28"/>
          <w:szCs w:val="28"/>
        </w:rPr>
        <w:t>ВАРИАНТ №3</w:t>
      </w:r>
    </w:p>
    <w:p w:rsidR="000E64C2" w:rsidRPr="0028205F" w:rsidRDefault="000E64C2" w:rsidP="00087B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205F">
        <w:rPr>
          <w:rFonts w:ascii="Times New Roman" w:eastAsia="Times New Roman" w:hAnsi="Times New Roman" w:cs="Times New Roman"/>
          <w:sz w:val="28"/>
          <w:szCs w:val="28"/>
        </w:rPr>
        <w:t>1.</w:t>
      </w:r>
      <w:r w:rsidR="00F82CB4" w:rsidRPr="0028205F">
        <w:rPr>
          <w:rFonts w:ascii="Times New Roman" w:eastAsia="Times New Roman" w:hAnsi="Times New Roman" w:cs="Times New Roman"/>
          <w:sz w:val="28"/>
          <w:szCs w:val="28"/>
        </w:rPr>
        <w:t>При какой разведке ставится основная задача</w:t>
      </w:r>
      <w:r w:rsidR="002239A5" w:rsidRPr="002820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0044" w:rsidRPr="002820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2239A5" w:rsidRPr="002820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0044" w:rsidRPr="0028205F">
        <w:rPr>
          <w:rFonts w:ascii="Times New Roman" w:eastAsia="Times New Roman" w:hAnsi="Times New Roman" w:cs="Times New Roman"/>
          <w:sz w:val="28"/>
          <w:szCs w:val="28"/>
        </w:rPr>
        <w:t>выяснение основных особенностей геологического строения</w:t>
      </w:r>
      <w:r w:rsidR="00135DD4" w:rsidRPr="002820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70044" w:rsidRPr="0028205F">
        <w:rPr>
          <w:rFonts w:ascii="Times New Roman" w:eastAsia="Times New Roman" w:hAnsi="Times New Roman" w:cs="Times New Roman"/>
          <w:sz w:val="28"/>
          <w:szCs w:val="28"/>
        </w:rPr>
        <w:t>месторождения</w:t>
      </w:r>
      <w:r w:rsidR="00135DD4" w:rsidRPr="0028205F">
        <w:rPr>
          <w:rFonts w:ascii="Times New Roman" w:eastAsia="Times New Roman" w:hAnsi="Times New Roman" w:cs="Times New Roman"/>
          <w:sz w:val="28"/>
          <w:szCs w:val="28"/>
        </w:rPr>
        <w:t>? Ответ:……….</w:t>
      </w:r>
    </w:p>
    <w:p w:rsidR="000E64C2" w:rsidRPr="0028205F" w:rsidRDefault="000E64C2" w:rsidP="00087BCF">
      <w:pPr>
        <w:tabs>
          <w:tab w:val="left" w:pos="4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205F">
        <w:rPr>
          <w:rFonts w:ascii="Times New Roman" w:hAnsi="Times New Roman" w:cs="Times New Roman"/>
          <w:sz w:val="28"/>
          <w:szCs w:val="28"/>
        </w:rPr>
        <w:t xml:space="preserve">2. </w:t>
      </w:r>
      <w:r w:rsidR="00760D03" w:rsidRPr="0028205F">
        <w:rPr>
          <w:rFonts w:ascii="Times New Roman" w:hAnsi="Times New Roman" w:cs="Times New Roman"/>
          <w:sz w:val="28"/>
          <w:szCs w:val="28"/>
        </w:rPr>
        <w:t>При какой категории</w:t>
      </w:r>
      <w:r w:rsidR="001970E3" w:rsidRPr="0028205F">
        <w:rPr>
          <w:rFonts w:ascii="Times New Roman" w:hAnsi="Times New Roman" w:cs="Times New Roman"/>
          <w:sz w:val="28"/>
          <w:szCs w:val="28"/>
        </w:rPr>
        <w:t xml:space="preserve"> </w:t>
      </w:r>
      <w:r w:rsidR="00760D03" w:rsidRPr="0028205F">
        <w:rPr>
          <w:rFonts w:ascii="Times New Roman" w:hAnsi="Times New Roman" w:cs="Times New Roman"/>
          <w:sz w:val="28"/>
          <w:szCs w:val="28"/>
        </w:rPr>
        <w:t>запасы, разведанные и изученные</w:t>
      </w:r>
      <w:r w:rsidR="00AB66A0" w:rsidRPr="0028205F">
        <w:rPr>
          <w:rFonts w:ascii="Times New Roman" w:hAnsi="Times New Roman" w:cs="Times New Roman"/>
          <w:sz w:val="28"/>
          <w:szCs w:val="28"/>
        </w:rPr>
        <w:t xml:space="preserve"> с детальностью, обеспечивающих полное выявление условий залегания, формы и строения тел</w:t>
      </w:r>
      <w:r w:rsidR="001970E3" w:rsidRPr="0028205F">
        <w:rPr>
          <w:rFonts w:ascii="Times New Roman" w:hAnsi="Times New Roman" w:cs="Times New Roman"/>
          <w:sz w:val="28"/>
          <w:szCs w:val="28"/>
        </w:rPr>
        <w:t xml:space="preserve"> полезного ископаемого? Ответ:…………</w:t>
      </w:r>
    </w:p>
    <w:p w:rsidR="00CE430A" w:rsidRPr="001D6C57" w:rsidRDefault="00E11541" w:rsidP="00087B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E430A" w:rsidRPr="001D6C57">
        <w:rPr>
          <w:rFonts w:ascii="Times New Roman" w:hAnsi="Times New Roman" w:cs="Times New Roman"/>
          <w:sz w:val="28"/>
          <w:szCs w:val="28"/>
        </w:rPr>
        <w:t>.В результате какой разведки подсчитывается количество запасов промышленных категорий  с оценкой  общих запасов месторождений по категории С</w:t>
      </w:r>
      <w:r w:rsidR="00CE430A" w:rsidRPr="001D6C5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E430A" w:rsidRPr="001D6C5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E430A" w:rsidRPr="001D6C57" w:rsidRDefault="00CE430A" w:rsidP="00087BCF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1D6C57">
        <w:rPr>
          <w:rFonts w:ascii="Times New Roman" w:hAnsi="Times New Roman" w:cs="Times New Roman"/>
          <w:sz w:val="28"/>
          <w:szCs w:val="28"/>
        </w:rPr>
        <w:t xml:space="preserve">А. доразведки </w:t>
      </w:r>
    </w:p>
    <w:p w:rsidR="00CE430A" w:rsidRPr="001D6C57" w:rsidRDefault="00CE430A" w:rsidP="00087BCF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1D6C57">
        <w:rPr>
          <w:rFonts w:ascii="Times New Roman" w:hAnsi="Times New Roman" w:cs="Times New Roman"/>
          <w:sz w:val="28"/>
          <w:szCs w:val="28"/>
        </w:rPr>
        <w:t xml:space="preserve">Б. детальной разведки </w:t>
      </w:r>
    </w:p>
    <w:p w:rsidR="00CE430A" w:rsidRPr="001D6C57" w:rsidRDefault="00CE430A" w:rsidP="00087BCF">
      <w:pPr>
        <w:spacing w:after="0" w:line="360" w:lineRule="auto"/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 w:rsidRPr="001D6C57">
        <w:rPr>
          <w:rFonts w:ascii="Times New Roman" w:hAnsi="Times New Roman" w:cs="Times New Roman"/>
          <w:sz w:val="28"/>
          <w:szCs w:val="28"/>
        </w:rPr>
        <w:t>В. предварительной разведки</w:t>
      </w:r>
    </w:p>
    <w:p w:rsidR="00CE430A" w:rsidRPr="001D6C57" w:rsidRDefault="00E11541" w:rsidP="00087BCF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E430A" w:rsidRPr="001D6C57">
        <w:rPr>
          <w:rFonts w:ascii="Times New Roman" w:hAnsi="Times New Roman" w:cs="Times New Roman"/>
          <w:sz w:val="28"/>
          <w:szCs w:val="28"/>
        </w:rPr>
        <w:t>. Допишите определение</w:t>
      </w:r>
    </w:p>
    <w:p w:rsidR="00CE430A" w:rsidRPr="001D6C57" w:rsidRDefault="00CE430A" w:rsidP="00087BCF">
      <w:pPr>
        <w:spacing w:after="0" w:line="36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1D6C57">
        <w:rPr>
          <w:rFonts w:ascii="Times New Roman" w:hAnsi="Times New Roman" w:cs="Times New Roman"/>
          <w:sz w:val="28"/>
          <w:szCs w:val="28"/>
        </w:rPr>
        <w:t>………..запасы - это запасы, которые целесообразно добывать и перерабатывать при данном состоянии техники и экономики</w:t>
      </w:r>
      <w:r w:rsidR="00BE2C9D">
        <w:rPr>
          <w:rFonts w:ascii="Times New Roman" w:hAnsi="Times New Roman" w:cs="Times New Roman"/>
          <w:sz w:val="28"/>
          <w:szCs w:val="28"/>
        </w:rPr>
        <w:t>.</w:t>
      </w:r>
    </w:p>
    <w:p w:rsidR="00CE430A" w:rsidRPr="00E11541" w:rsidRDefault="00E11541" w:rsidP="00087BC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541">
        <w:rPr>
          <w:rFonts w:ascii="Times New Roman" w:hAnsi="Times New Roman" w:cs="Times New Roman"/>
          <w:sz w:val="28"/>
          <w:szCs w:val="28"/>
        </w:rPr>
        <w:t>5</w:t>
      </w:r>
      <w:r w:rsidR="00CE430A" w:rsidRPr="00E11541">
        <w:rPr>
          <w:rFonts w:ascii="Times New Roman" w:hAnsi="Times New Roman" w:cs="Times New Roman"/>
          <w:sz w:val="28"/>
          <w:szCs w:val="28"/>
        </w:rPr>
        <w:t xml:space="preserve">.Установите соответствие между формулами и тем, что по ним вычисляют цифрой и буквой, которой они обозначены: </w:t>
      </w:r>
    </w:p>
    <w:p w:rsidR="00CE430A" w:rsidRPr="00E11541" w:rsidRDefault="00CE430A" w:rsidP="00087B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541">
        <w:rPr>
          <w:rFonts w:ascii="Times New Roman" w:hAnsi="Times New Roman" w:cs="Times New Roman"/>
          <w:sz w:val="28"/>
          <w:szCs w:val="28"/>
        </w:rPr>
        <w:t xml:space="preserve">1. </w:t>
      </w:r>
      <w:r w:rsidR="0062380D">
        <w:rPr>
          <w:rFonts w:ascii="Times New Roman" w:hAnsi="Times New Roman" w:cs="Times New Roman"/>
          <w:sz w:val="28"/>
          <w:szCs w:val="28"/>
        </w:rPr>
        <w:t>запасы сырья</w:t>
      </w:r>
      <w:r w:rsidRPr="00E1154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2380D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11541">
        <w:rPr>
          <w:rFonts w:ascii="Times New Roman" w:hAnsi="Times New Roman" w:cs="Times New Roman"/>
          <w:sz w:val="28"/>
          <w:szCs w:val="28"/>
        </w:rPr>
        <w:t xml:space="preserve"> А. </w:t>
      </w:r>
      <w:r w:rsidRPr="00E1154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11541">
        <w:rPr>
          <w:rFonts w:ascii="Times New Roman" w:hAnsi="Times New Roman" w:cs="Times New Roman"/>
          <w:sz w:val="28"/>
          <w:szCs w:val="28"/>
        </w:rPr>
        <w:t xml:space="preserve"> = </w:t>
      </w:r>
      <w:r w:rsidRPr="00E1154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11541">
        <w:rPr>
          <w:rFonts w:ascii="Times New Roman" w:hAnsi="Times New Roman" w:cs="Times New Roman"/>
          <w:sz w:val="28"/>
          <w:szCs w:val="28"/>
        </w:rPr>
        <w:t xml:space="preserve"> * </w:t>
      </w:r>
      <w:r w:rsidRPr="00E11541">
        <w:rPr>
          <w:rFonts w:ascii="Times New Roman" w:hAnsi="Times New Roman" w:cs="Times New Roman"/>
          <w:sz w:val="28"/>
          <w:szCs w:val="28"/>
          <w:lang w:val="en-US"/>
        </w:rPr>
        <w:t>d</w:t>
      </w:r>
    </w:p>
    <w:p w:rsidR="00CE430A" w:rsidRPr="00E11541" w:rsidRDefault="00CE430A" w:rsidP="00087B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541">
        <w:rPr>
          <w:rFonts w:ascii="Times New Roman" w:hAnsi="Times New Roman" w:cs="Times New Roman"/>
          <w:sz w:val="28"/>
          <w:szCs w:val="28"/>
        </w:rPr>
        <w:t xml:space="preserve">2. объём блока                                                       </w:t>
      </w:r>
      <w:r w:rsidR="00BE2C9D">
        <w:rPr>
          <w:rFonts w:ascii="Times New Roman" w:hAnsi="Times New Roman" w:cs="Times New Roman"/>
          <w:sz w:val="28"/>
          <w:szCs w:val="28"/>
        </w:rPr>
        <w:t xml:space="preserve">  </w:t>
      </w:r>
      <w:r w:rsidRPr="00E11541">
        <w:rPr>
          <w:rFonts w:ascii="Times New Roman" w:hAnsi="Times New Roman" w:cs="Times New Roman"/>
          <w:sz w:val="28"/>
          <w:szCs w:val="28"/>
        </w:rPr>
        <w:t xml:space="preserve">Б. </w:t>
      </w:r>
      <w:r w:rsidRPr="00E11541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E11541">
        <w:rPr>
          <w:rFonts w:ascii="Times New Roman" w:hAnsi="Times New Roman" w:cs="Times New Roman"/>
          <w:sz w:val="28"/>
          <w:szCs w:val="28"/>
        </w:rPr>
        <w:t xml:space="preserve"> = </w:t>
      </w:r>
      <w:r w:rsidRPr="00E1154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E11541">
        <w:rPr>
          <w:rFonts w:ascii="Times New Roman" w:hAnsi="Times New Roman" w:cs="Times New Roman"/>
          <w:sz w:val="28"/>
          <w:szCs w:val="28"/>
        </w:rPr>
        <w:t xml:space="preserve"> * </w:t>
      </w:r>
      <w:r w:rsidRPr="00E11541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CE430A" w:rsidRPr="00E11541" w:rsidRDefault="00CE430A" w:rsidP="00087B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541">
        <w:rPr>
          <w:rFonts w:ascii="Times New Roman" w:hAnsi="Times New Roman" w:cs="Times New Roman"/>
          <w:sz w:val="28"/>
          <w:szCs w:val="28"/>
        </w:rPr>
        <w:t xml:space="preserve">3. запас полезного компонента                           </w:t>
      </w:r>
      <w:r w:rsidR="00BE2C9D">
        <w:rPr>
          <w:rFonts w:ascii="Times New Roman" w:hAnsi="Times New Roman" w:cs="Times New Roman"/>
          <w:sz w:val="28"/>
          <w:szCs w:val="28"/>
        </w:rPr>
        <w:t xml:space="preserve">  </w:t>
      </w:r>
      <w:r w:rsidRPr="00E11541">
        <w:rPr>
          <w:rFonts w:ascii="Times New Roman" w:hAnsi="Times New Roman" w:cs="Times New Roman"/>
          <w:sz w:val="28"/>
          <w:szCs w:val="28"/>
        </w:rPr>
        <w:t xml:space="preserve"> В. </w:t>
      </w:r>
      <w:r w:rsidRPr="00E1154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E11541">
        <w:rPr>
          <w:rFonts w:ascii="Times New Roman" w:hAnsi="Times New Roman" w:cs="Times New Roman"/>
          <w:sz w:val="28"/>
          <w:szCs w:val="28"/>
        </w:rPr>
        <w:t xml:space="preserve"> = </w:t>
      </w:r>
      <w:r w:rsidRPr="00E1154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E11541">
        <w:rPr>
          <w:rFonts w:ascii="Times New Roman" w:hAnsi="Times New Roman" w:cs="Times New Roman"/>
          <w:sz w:val="28"/>
          <w:szCs w:val="28"/>
        </w:rPr>
        <w:t xml:space="preserve"> * </w:t>
      </w:r>
      <w:r w:rsidRPr="00E11541">
        <w:rPr>
          <w:rFonts w:ascii="Times New Roman" w:hAnsi="Times New Roman" w:cs="Times New Roman"/>
          <w:sz w:val="28"/>
          <w:szCs w:val="28"/>
          <w:lang w:val="en-US"/>
        </w:rPr>
        <w:t>m</w:t>
      </w:r>
    </w:p>
    <w:p w:rsidR="001D13BA" w:rsidRDefault="001D13BA" w:rsidP="00087BCF">
      <w:pPr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E64C2" w:rsidRPr="00F41383" w:rsidRDefault="00E11541" w:rsidP="00087BCF">
      <w:pPr>
        <w:spacing w:after="0"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0E64C2" w:rsidRPr="00F41383">
        <w:rPr>
          <w:rFonts w:ascii="Times New Roman" w:eastAsia="Times New Roman" w:hAnsi="Times New Roman" w:cs="Times New Roman"/>
          <w:color w:val="000000"/>
          <w:sz w:val="28"/>
          <w:szCs w:val="28"/>
        </w:rPr>
        <w:t>.Какой вид разведки определен под буквой Б</w:t>
      </w:r>
      <w:r w:rsidR="00087B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(практический)</w:t>
      </w:r>
      <w:r w:rsidR="000E64C2" w:rsidRPr="00F41383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0E64C2" w:rsidRPr="00F41383" w:rsidRDefault="000E64C2" w:rsidP="000E64C2">
      <w:pPr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190071"/>
            <wp:effectExtent l="19050" t="0" r="3175" b="0"/>
            <wp:docPr id="1" name="Рисунок 1" descr="http://www.geoekonomica.ru/gnssn/mrr/img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eoekonomica.ru/gnssn/mrr/img/image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6F" w:rsidRPr="00F41383" w:rsidRDefault="0047646F" w:rsidP="0047646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87BCF" w:rsidRDefault="00F6246C" w:rsidP="00504490">
      <w:pPr>
        <w:spacing w:after="0" w:line="360" w:lineRule="auto"/>
        <w:ind w:left="-709" w:right="-850"/>
        <w:rPr>
          <w:rFonts w:ascii="Times New Roman" w:hAnsi="Times New Roman" w:cs="Times New Roman"/>
          <w:b/>
          <w:sz w:val="28"/>
          <w:szCs w:val="28"/>
        </w:rPr>
      </w:pPr>
      <w:r w:rsidRPr="00F6246C">
        <w:rPr>
          <w:rFonts w:ascii="Times New Roman" w:hAnsi="Times New Roman" w:cs="Times New Roman"/>
          <w:b/>
          <w:sz w:val="28"/>
          <w:szCs w:val="28"/>
        </w:rPr>
        <w:t>Ответы на вопросы олимпиады</w:t>
      </w:r>
    </w:p>
    <w:tbl>
      <w:tblPr>
        <w:tblStyle w:val="a5"/>
        <w:tblW w:w="0" w:type="auto"/>
        <w:tblInd w:w="-709" w:type="dxa"/>
        <w:tblLook w:val="04A0"/>
      </w:tblPr>
      <w:tblGrid>
        <w:gridCol w:w="817"/>
        <w:gridCol w:w="3544"/>
        <w:gridCol w:w="3029"/>
        <w:gridCol w:w="2464"/>
      </w:tblGrid>
      <w:tr w:rsidR="00F6246C" w:rsidTr="00E7511E">
        <w:tc>
          <w:tcPr>
            <w:tcW w:w="817" w:type="dxa"/>
          </w:tcPr>
          <w:p w:rsidR="00F6246C" w:rsidRDefault="00AB7AF6" w:rsidP="00AB7AF6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4" w:type="dxa"/>
          </w:tcPr>
          <w:p w:rsidR="00F6246C" w:rsidRDefault="00AB7AF6" w:rsidP="00504490">
            <w:pPr>
              <w:spacing w:line="360" w:lineRule="auto"/>
              <w:ind w:left="0"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Вариант№1</w:t>
            </w:r>
          </w:p>
        </w:tc>
        <w:tc>
          <w:tcPr>
            <w:tcW w:w="3029" w:type="dxa"/>
          </w:tcPr>
          <w:p w:rsidR="00F6246C" w:rsidRDefault="00AB7AF6" w:rsidP="00AB7AF6">
            <w:pPr>
              <w:spacing w:line="360" w:lineRule="auto"/>
              <w:ind w:left="0"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Вариант№2</w:t>
            </w:r>
          </w:p>
        </w:tc>
        <w:tc>
          <w:tcPr>
            <w:tcW w:w="2464" w:type="dxa"/>
          </w:tcPr>
          <w:p w:rsidR="00F6246C" w:rsidRDefault="00AB7AF6" w:rsidP="00AB7AF6">
            <w:pPr>
              <w:spacing w:line="360" w:lineRule="auto"/>
              <w:ind w:left="0" w:right="-85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Вариант№3</w:t>
            </w:r>
          </w:p>
        </w:tc>
      </w:tr>
      <w:tr w:rsidR="00F6246C" w:rsidTr="00E7511E">
        <w:tc>
          <w:tcPr>
            <w:tcW w:w="817" w:type="dxa"/>
          </w:tcPr>
          <w:p w:rsidR="00F6246C" w:rsidRDefault="00F0344A" w:rsidP="00F0344A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F6246C" w:rsidRPr="00E7511E" w:rsidRDefault="00F0344A" w:rsidP="00E7511E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511E">
              <w:rPr>
                <w:rFonts w:ascii="Times New Roman" w:hAnsi="Times New Roman" w:cs="Times New Roman"/>
                <w:sz w:val="24"/>
                <w:szCs w:val="24"/>
              </w:rPr>
              <w:t>прогнозные</w:t>
            </w:r>
          </w:p>
        </w:tc>
        <w:tc>
          <w:tcPr>
            <w:tcW w:w="3029" w:type="dxa"/>
          </w:tcPr>
          <w:p w:rsidR="00F6246C" w:rsidRPr="000E6E8C" w:rsidRDefault="000E6E8C" w:rsidP="000E6E8C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E6E8C">
              <w:rPr>
                <w:rFonts w:ascii="Times New Roman" w:hAnsi="Times New Roman" w:cs="Times New Roman"/>
                <w:sz w:val="28"/>
                <w:szCs w:val="28"/>
              </w:rPr>
              <w:t>детальная</w:t>
            </w:r>
          </w:p>
        </w:tc>
        <w:tc>
          <w:tcPr>
            <w:tcW w:w="2464" w:type="dxa"/>
          </w:tcPr>
          <w:p w:rsidR="00F6246C" w:rsidRPr="009558F3" w:rsidRDefault="00B60AA5" w:rsidP="009558F3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558F3">
              <w:rPr>
                <w:rFonts w:ascii="Times New Roman" w:hAnsi="Times New Roman" w:cs="Times New Roman"/>
                <w:sz w:val="24"/>
                <w:szCs w:val="24"/>
              </w:rPr>
              <w:t>предварительная</w:t>
            </w:r>
          </w:p>
        </w:tc>
      </w:tr>
      <w:tr w:rsidR="00B60AA5" w:rsidTr="00E7511E">
        <w:tc>
          <w:tcPr>
            <w:tcW w:w="817" w:type="dxa"/>
          </w:tcPr>
          <w:p w:rsidR="00B60AA5" w:rsidRDefault="00B60AA5" w:rsidP="00F0344A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B60AA5" w:rsidRDefault="00B60AA5" w:rsidP="00E7511E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7511E">
              <w:rPr>
                <w:rFonts w:ascii="Times New Roman" w:hAnsi="Times New Roman" w:cs="Times New Roman"/>
                <w:sz w:val="24"/>
                <w:szCs w:val="24"/>
              </w:rPr>
              <w:t>1.создание системы разрезов</w:t>
            </w:r>
          </w:p>
          <w:p w:rsidR="00B60AA5" w:rsidRDefault="00B60AA5" w:rsidP="00E7511E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2.опробование</w:t>
            </w:r>
          </w:p>
          <w:p w:rsidR="00B60AA5" w:rsidRPr="00E7511E" w:rsidRDefault="00B60AA5" w:rsidP="00E7511E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3.геолого-экономическая оценка</w:t>
            </w:r>
          </w:p>
        </w:tc>
        <w:tc>
          <w:tcPr>
            <w:tcW w:w="3029" w:type="dxa"/>
          </w:tcPr>
          <w:p w:rsidR="00B60AA5" w:rsidRPr="000E6E8C" w:rsidRDefault="00B60AA5" w:rsidP="000E6E8C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E6E8C">
              <w:rPr>
                <w:rFonts w:ascii="Times New Roman" w:hAnsi="Times New Roman" w:cs="Times New Roman"/>
                <w:sz w:val="28"/>
                <w:szCs w:val="28"/>
              </w:rPr>
              <w:t>Категория С</w:t>
            </w:r>
            <w:r w:rsidRPr="000E6E8C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2464" w:type="dxa"/>
          </w:tcPr>
          <w:p w:rsidR="00B60AA5" w:rsidRPr="009558F3" w:rsidRDefault="00B60AA5" w:rsidP="009558F3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558F3">
              <w:rPr>
                <w:rFonts w:ascii="Times New Roman" w:hAnsi="Times New Roman" w:cs="Times New Roman"/>
                <w:sz w:val="24"/>
                <w:szCs w:val="24"/>
              </w:rPr>
              <w:t>Категория А</w:t>
            </w:r>
          </w:p>
        </w:tc>
      </w:tr>
      <w:tr w:rsidR="00B60AA5" w:rsidTr="00E7511E">
        <w:tc>
          <w:tcPr>
            <w:tcW w:w="817" w:type="dxa"/>
          </w:tcPr>
          <w:p w:rsidR="00B60AA5" w:rsidRDefault="00B60AA5" w:rsidP="00F0344A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B60AA5" w:rsidRPr="007F708D" w:rsidRDefault="00B60AA5" w:rsidP="007F708D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708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029" w:type="dxa"/>
          </w:tcPr>
          <w:p w:rsidR="00B60AA5" w:rsidRPr="00EE0579" w:rsidRDefault="00B60AA5" w:rsidP="00EE0579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057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464" w:type="dxa"/>
          </w:tcPr>
          <w:p w:rsidR="00B60AA5" w:rsidRPr="009558F3" w:rsidRDefault="00F316A9" w:rsidP="00F316A9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558F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етальная </w:t>
            </w:r>
            <w:r w:rsidR="00FD3408" w:rsidRPr="009558F3">
              <w:rPr>
                <w:rFonts w:ascii="Times New Roman" w:hAnsi="Times New Roman" w:cs="Times New Roman"/>
                <w:sz w:val="24"/>
                <w:szCs w:val="24"/>
              </w:rPr>
              <w:t>разведка</w:t>
            </w:r>
          </w:p>
        </w:tc>
      </w:tr>
      <w:tr w:rsidR="00B60AA5" w:rsidTr="00E7511E">
        <w:tc>
          <w:tcPr>
            <w:tcW w:w="817" w:type="dxa"/>
          </w:tcPr>
          <w:p w:rsidR="00B60AA5" w:rsidRDefault="00B60AA5" w:rsidP="00F0344A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B60AA5" w:rsidRPr="007F708D" w:rsidRDefault="00B60AA5" w:rsidP="007F708D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708D">
              <w:rPr>
                <w:rFonts w:ascii="Times New Roman" w:hAnsi="Times New Roman" w:cs="Times New Roman"/>
                <w:sz w:val="24"/>
                <w:szCs w:val="24"/>
              </w:rPr>
              <w:t>Бортовое</w:t>
            </w:r>
          </w:p>
        </w:tc>
        <w:tc>
          <w:tcPr>
            <w:tcW w:w="3029" w:type="dxa"/>
          </w:tcPr>
          <w:p w:rsidR="00B60AA5" w:rsidRPr="00EE0579" w:rsidRDefault="00B60AA5" w:rsidP="00EE0579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E0579">
              <w:rPr>
                <w:rFonts w:ascii="Times New Roman" w:hAnsi="Times New Roman" w:cs="Times New Roman"/>
                <w:sz w:val="24"/>
                <w:szCs w:val="24"/>
              </w:rPr>
              <w:t>Минимальное промышленное содержание</w:t>
            </w:r>
          </w:p>
        </w:tc>
        <w:tc>
          <w:tcPr>
            <w:tcW w:w="2464" w:type="dxa"/>
          </w:tcPr>
          <w:p w:rsidR="00B60AA5" w:rsidRPr="009558F3" w:rsidRDefault="00FD3408" w:rsidP="009558F3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558F3">
              <w:rPr>
                <w:rFonts w:ascii="Times New Roman" w:hAnsi="Times New Roman" w:cs="Times New Roman"/>
                <w:sz w:val="24"/>
                <w:szCs w:val="24"/>
              </w:rPr>
              <w:t>балансовые</w:t>
            </w:r>
          </w:p>
        </w:tc>
      </w:tr>
      <w:tr w:rsidR="00B60AA5" w:rsidTr="00E7511E">
        <w:tc>
          <w:tcPr>
            <w:tcW w:w="817" w:type="dxa"/>
          </w:tcPr>
          <w:p w:rsidR="00B60AA5" w:rsidRDefault="00B60AA5" w:rsidP="00F0344A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B60AA5" w:rsidRPr="007F708D" w:rsidRDefault="00B60AA5" w:rsidP="007F708D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708D">
              <w:rPr>
                <w:rFonts w:ascii="Times New Roman" w:hAnsi="Times New Roman" w:cs="Times New Roman"/>
                <w:sz w:val="24"/>
                <w:szCs w:val="24"/>
              </w:rPr>
              <w:t>Ложковая россыпь</w:t>
            </w:r>
          </w:p>
        </w:tc>
        <w:tc>
          <w:tcPr>
            <w:tcW w:w="3029" w:type="dxa"/>
          </w:tcPr>
          <w:p w:rsidR="00B60AA5" w:rsidRPr="00B60AA5" w:rsidRDefault="00B60AA5" w:rsidP="00B60AA5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60AA5">
              <w:rPr>
                <w:rFonts w:ascii="Times New Roman" w:hAnsi="Times New Roman" w:cs="Times New Roman"/>
                <w:sz w:val="24"/>
                <w:szCs w:val="24"/>
              </w:rPr>
              <w:t>1А,2В,3Б,4Г</w:t>
            </w:r>
          </w:p>
        </w:tc>
        <w:tc>
          <w:tcPr>
            <w:tcW w:w="2464" w:type="dxa"/>
          </w:tcPr>
          <w:p w:rsidR="00B60AA5" w:rsidRPr="009558F3" w:rsidRDefault="00FD3408" w:rsidP="009558F3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558F3">
              <w:rPr>
                <w:rFonts w:ascii="Times New Roman" w:hAnsi="Times New Roman" w:cs="Times New Roman"/>
                <w:sz w:val="24"/>
                <w:szCs w:val="24"/>
              </w:rPr>
              <w:t>1А,2В,3Б</w:t>
            </w:r>
          </w:p>
        </w:tc>
      </w:tr>
      <w:tr w:rsidR="00B60AA5" w:rsidTr="00E7511E">
        <w:tc>
          <w:tcPr>
            <w:tcW w:w="817" w:type="dxa"/>
          </w:tcPr>
          <w:p w:rsidR="00B60AA5" w:rsidRDefault="00B60AA5" w:rsidP="00F0344A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B60AA5" w:rsidRPr="007F708D" w:rsidRDefault="00B60AA5" w:rsidP="007F708D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F708D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3029" w:type="dxa"/>
          </w:tcPr>
          <w:p w:rsidR="00B60AA5" w:rsidRPr="00B60AA5" w:rsidRDefault="00B60AA5" w:rsidP="00B60AA5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60AA5">
              <w:rPr>
                <w:rFonts w:ascii="Times New Roman" w:hAnsi="Times New Roman" w:cs="Times New Roman"/>
                <w:sz w:val="28"/>
                <w:szCs w:val="28"/>
              </w:rPr>
              <w:t>2 группа</w:t>
            </w:r>
          </w:p>
        </w:tc>
        <w:tc>
          <w:tcPr>
            <w:tcW w:w="2464" w:type="dxa"/>
          </w:tcPr>
          <w:p w:rsidR="00B60AA5" w:rsidRPr="009558F3" w:rsidRDefault="00C93A4A" w:rsidP="009558F3">
            <w:pPr>
              <w:spacing w:line="360" w:lineRule="auto"/>
              <w:ind w:left="0" w:right="-85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 </w:t>
            </w:r>
            <w:r w:rsidR="00FD3408" w:rsidRPr="009558F3">
              <w:rPr>
                <w:rFonts w:ascii="Times New Roman" w:hAnsi="Times New Roman" w:cs="Times New Roman"/>
                <w:sz w:val="24"/>
                <w:szCs w:val="24"/>
              </w:rPr>
              <w:t>предварительная</w:t>
            </w:r>
          </w:p>
        </w:tc>
      </w:tr>
    </w:tbl>
    <w:p w:rsidR="00F6246C" w:rsidRPr="00F6246C" w:rsidRDefault="00F6246C" w:rsidP="00504490">
      <w:pPr>
        <w:spacing w:after="0" w:line="360" w:lineRule="auto"/>
        <w:ind w:left="-709" w:right="-850"/>
        <w:rPr>
          <w:rFonts w:ascii="Times New Roman" w:hAnsi="Times New Roman" w:cs="Times New Roman"/>
          <w:b/>
          <w:sz w:val="28"/>
          <w:szCs w:val="28"/>
        </w:rPr>
      </w:pPr>
    </w:p>
    <w:p w:rsidR="00087BCF" w:rsidRDefault="00087BCF" w:rsidP="00504490">
      <w:pPr>
        <w:spacing w:after="0" w:line="360" w:lineRule="auto"/>
        <w:ind w:left="-709" w:right="-850"/>
        <w:rPr>
          <w:rFonts w:ascii="Times New Roman" w:hAnsi="Times New Roman" w:cs="Times New Roman"/>
          <w:sz w:val="28"/>
          <w:szCs w:val="28"/>
        </w:rPr>
      </w:pPr>
    </w:p>
    <w:p w:rsidR="00087BCF" w:rsidRDefault="00087BCF" w:rsidP="00504490">
      <w:pPr>
        <w:spacing w:after="0" w:line="360" w:lineRule="auto"/>
        <w:ind w:left="-709" w:right="-850"/>
        <w:rPr>
          <w:rFonts w:ascii="Times New Roman" w:hAnsi="Times New Roman" w:cs="Times New Roman"/>
          <w:sz w:val="28"/>
          <w:szCs w:val="28"/>
        </w:rPr>
      </w:pPr>
    </w:p>
    <w:p w:rsidR="00087BCF" w:rsidRDefault="00087BCF" w:rsidP="00504490">
      <w:pPr>
        <w:spacing w:after="0" w:line="360" w:lineRule="auto"/>
        <w:ind w:left="-709" w:right="-850"/>
        <w:rPr>
          <w:rFonts w:ascii="Times New Roman" w:hAnsi="Times New Roman" w:cs="Times New Roman"/>
          <w:sz w:val="28"/>
          <w:szCs w:val="28"/>
        </w:rPr>
      </w:pPr>
    </w:p>
    <w:p w:rsidR="00087BCF" w:rsidRDefault="00087BCF" w:rsidP="00504490">
      <w:pPr>
        <w:spacing w:after="0" w:line="360" w:lineRule="auto"/>
        <w:ind w:left="-709" w:right="-850"/>
        <w:rPr>
          <w:rFonts w:ascii="Times New Roman" w:hAnsi="Times New Roman" w:cs="Times New Roman"/>
          <w:sz w:val="28"/>
          <w:szCs w:val="28"/>
        </w:rPr>
      </w:pPr>
    </w:p>
    <w:p w:rsidR="00087BCF" w:rsidRDefault="00087BCF" w:rsidP="00504490">
      <w:pPr>
        <w:spacing w:after="0" w:line="360" w:lineRule="auto"/>
        <w:ind w:left="-709" w:right="-850"/>
        <w:rPr>
          <w:rFonts w:ascii="Times New Roman" w:hAnsi="Times New Roman" w:cs="Times New Roman"/>
          <w:sz w:val="28"/>
          <w:szCs w:val="28"/>
        </w:rPr>
      </w:pPr>
    </w:p>
    <w:p w:rsidR="00087BCF" w:rsidRDefault="00087BCF" w:rsidP="00504490">
      <w:pPr>
        <w:spacing w:after="0" w:line="360" w:lineRule="auto"/>
        <w:ind w:left="-709" w:right="-850"/>
        <w:rPr>
          <w:rFonts w:ascii="Times New Roman" w:hAnsi="Times New Roman" w:cs="Times New Roman"/>
          <w:sz w:val="28"/>
          <w:szCs w:val="28"/>
        </w:rPr>
      </w:pPr>
    </w:p>
    <w:p w:rsidR="00087BCF" w:rsidRDefault="00087BCF" w:rsidP="00504490">
      <w:pPr>
        <w:spacing w:after="0" w:line="360" w:lineRule="auto"/>
        <w:ind w:left="-709" w:right="-850"/>
        <w:rPr>
          <w:rFonts w:ascii="Times New Roman" w:hAnsi="Times New Roman" w:cs="Times New Roman"/>
          <w:sz w:val="28"/>
          <w:szCs w:val="28"/>
        </w:rPr>
      </w:pPr>
    </w:p>
    <w:p w:rsidR="00504490" w:rsidRPr="00F41383" w:rsidRDefault="00504490" w:rsidP="00504490">
      <w:pPr>
        <w:spacing w:after="0" w:line="360" w:lineRule="auto"/>
        <w:ind w:left="-709" w:right="-850"/>
        <w:rPr>
          <w:rFonts w:ascii="Times New Roman" w:hAnsi="Times New Roman" w:cs="Times New Roman"/>
          <w:b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>.</w:t>
      </w:r>
      <w:r w:rsidRPr="00F41383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04490" w:rsidRPr="00F41383" w:rsidRDefault="00504490" w:rsidP="00BB4BDE">
      <w:pPr>
        <w:spacing w:after="0" w:line="360" w:lineRule="auto"/>
        <w:ind w:left="-709" w:right="-850" w:firstLine="1276"/>
        <w:jc w:val="left"/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 xml:space="preserve">Жюри подводит итоги олимпиады,  учитывая время выполнения заданий, </w:t>
      </w:r>
    </w:p>
    <w:p w:rsidR="00504490" w:rsidRPr="00F41383" w:rsidRDefault="00504490" w:rsidP="00BB4BDE">
      <w:pPr>
        <w:spacing w:after="0" w:line="360" w:lineRule="auto"/>
        <w:ind w:left="-709" w:right="-850" w:firstLine="709"/>
        <w:jc w:val="left"/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 xml:space="preserve"> победители, занявшие первое, второе и третье  место  награждаются  призами  и  грамотами.</w:t>
      </w:r>
    </w:p>
    <w:p w:rsidR="0047646F" w:rsidRDefault="0047646F" w:rsidP="0047646F">
      <w:pPr>
        <w:rPr>
          <w:rFonts w:ascii="Times New Roman" w:hAnsi="Times New Roman" w:cs="Times New Roman"/>
          <w:sz w:val="28"/>
          <w:szCs w:val="28"/>
        </w:rPr>
      </w:pPr>
    </w:p>
    <w:p w:rsidR="00BB4BDE" w:rsidRDefault="00F83404" w:rsidP="004764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4591168"/>
            <wp:effectExtent l="19050" t="0" r="0" b="0"/>
            <wp:docPr id="4" name="Рисунок 1" descr="C:\Users\1\Pictures\ГПР-20 папка\20220526_09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ГПР-20 папка\20220526_0955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DE" w:rsidRDefault="00BB4BDE" w:rsidP="0047646F">
      <w:pPr>
        <w:rPr>
          <w:rFonts w:ascii="Times New Roman" w:hAnsi="Times New Roman" w:cs="Times New Roman"/>
          <w:sz w:val="28"/>
          <w:szCs w:val="28"/>
        </w:rPr>
      </w:pPr>
    </w:p>
    <w:p w:rsidR="00BB4BDE" w:rsidRPr="00F41383" w:rsidRDefault="00BB4BDE" w:rsidP="0047646F">
      <w:pPr>
        <w:rPr>
          <w:rFonts w:ascii="Times New Roman" w:hAnsi="Times New Roman" w:cs="Times New Roman"/>
          <w:sz w:val="28"/>
          <w:szCs w:val="28"/>
        </w:rPr>
      </w:pPr>
    </w:p>
    <w:p w:rsidR="0047646F" w:rsidRPr="00452195" w:rsidRDefault="0047646F" w:rsidP="0047646F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452195">
        <w:rPr>
          <w:rFonts w:ascii="Times New Roman" w:hAnsi="Times New Roman" w:cs="Times New Roman"/>
          <w:color w:val="FF0000"/>
          <w:sz w:val="36"/>
          <w:szCs w:val="36"/>
        </w:rPr>
        <w:t>Желаем успехов!</w:t>
      </w:r>
    </w:p>
    <w:p w:rsidR="0047646F" w:rsidRPr="00F41383" w:rsidRDefault="0047646F" w:rsidP="0047646F">
      <w:pPr>
        <w:rPr>
          <w:rFonts w:ascii="Times New Roman" w:hAnsi="Times New Roman" w:cs="Times New Roman"/>
          <w:sz w:val="28"/>
          <w:szCs w:val="28"/>
        </w:rPr>
      </w:pPr>
    </w:p>
    <w:p w:rsidR="0047646F" w:rsidRPr="00452195" w:rsidRDefault="0047646F" w:rsidP="0047646F">
      <w:pPr>
        <w:rPr>
          <w:rFonts w:ascii="Times New Roman" w:hAnsi="Times New Roman" w:cs="Times New Roman"/>
          <w:sz w:val="32"/>
          <w:szCs w:val="32"/>
        </w:rPr>
      </w:pPr>
      <w:r w:rsidRPr="00452195">
        <w:rPr>
          <w:rFonts w:ascii="Times New Roman" w:hAnsi="Times New Roman" w:cs="Times New Roman"/>
          <w:sz w:val="32"/>
          <w:szCs w:val="32"/>
        </w:rPr>
        <w:t xml:space="preserve">Автор: </w:t>
      </w:r>
      <w:r w:rsidR="00F83404" w:rsidRPr="00452195">
        <w:rPr>
          <w:rFonts w:ascii="Times New Roman" w:hAnsi="Times New Roman" w:cs="Times New Roman"/>
          <w:sz w:val="32"/>
          <w:szCs w:val="32"/>
        </w:rPr>
        <w:t xml:space="preserve">преподаватель </w:t>
      </w:r>
      <w:r w:rsidRPr="00452195">
        <w:rPr>
          <w:rFonts w:ascii="Times New Roman" w:hAnsi="Times New Roman" w:cs="Times New Roman"/>
          <w:sz w:val="32"/>
          <w:szCs w:val="32"/>
        </w:rPr>
        <w:t>Высотина Ольга Анатольевна</w:t>
      </w:r>
    </w:p>
    <w:p w:rsidR="0047646F" w:rsidRPr="00F41383" w:rsidRDefault="0047646F" w:rsidP="0047646F">
      <w:pPr>
        <w:rPr>
          <w:rFonts w:ascii="Times New Roman" w:hAnsi="Times New Roman" w:cs="Times New Roman"/>
          <w:sz w:val="28"/>
          <w:szCs w:val="28"/>
        </w:rPr>
      </w:pPr>
    </w:p>
    <w:p w:rsidR="0047646F" w:rsidRPr="00F41383" w:rsidRDefault="0047646F" w:rsidP="0047646F">
      <w:pPr>
        <w:rPr>
          <w:rFonts w:ascii="Times New Roman" w:hAnsi="Times New Roman" w:cs="Times New Roman"/>
          <w:sz w:val="28"/>
          <w:szCs w:val="28"/>
        </w:rPr>
      </w:pPr>
    </w:p>
    <w:p w:rsidR="00BD578C" w:rsidRPr="00F41383" w:rsidRDefault="00BD578C" w:rsidP="000E11B3">
      <w:pPr>
        <w:widowControl w:val="0"/>
        <w:autoSpaceDE w:val="0"/>
        <w:autoSpaceDN w:val="0"/>
        <w:adjustRightInd w:val="0"/>
        <w:spacing w:line="312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CB3BCE" w:rsidRPr="00452195" w:rsidRDefault="0047646F" w:rsidP="000E11B3">
      <w:pPr>
        <w:widowControl w:val="0"/>
        <w:autoSpaceDE w:val="0"/>
        <w:autoSpaceDN w:val="0"/>
        <w:adjustRightInd w:val="0"/>
        <w:spacing w:line="312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52195">
        <w:rPr>
          <w:rFonts w:ascii="Times New Roman" w:hAnsi="Times New Roman" w:cs="Times New Roman"/>
          <w:b/>
          <w:sz w:val="28"/>
          <w:szCs w:val="28"/>
        </w:rPr>
        <w:t>Используемая   литература</w:t>
      </w:r>
    </w:p>
    <w:p w:rsidR="000E11B3" w:rsidRPr="00F41383" w:rsidRDefault="000E11B3" w:rsidP="000E11B3">
      <w:pPr>
        <w:widowControl w:val="0"/>
        <w:autoSpaceDE w:val="0"/>
        <w:autoSpaceDN w:val="0"/>
        <w:adjustRightInd w:val="0"/>
        <w:spacing w:line="312" w:lineRule="auto"/>
        <w:ind w:left="36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B3BCE" w:rsidRPr="00F41383" w:rsidRDefault="000E11B3" w:rsidP="00BB4BDE">
      <w:pPr>
        <w:widowControl w:val="0"/>
        <w:autoSpaceDE w:val="0"/>
        <w:autoSpaceDN w:val="0"/>
        <w:adjustRightInd w:val="0"/>
        <w:spacing w:after="0" w:line="312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F41383">
        <w:rPr>
          <w:rFonts w:ascii="Times New Roman" w:hAnsi="Times New Roman" w:cs="Times New Roman"/>
          <w:bCs/>
          <w:color w:val="000000"/>
          <w:sz w:val="28"/>
          <w:szCs w:val="28"/>
        </w:rPr>
        <w:t>1.</w:t>
      </w:r>
      <w:r w:rsidR="00CB3BCE" w:rsidRPr="00F41383">
        <w:rPr>
          <w:rFonts w:ascii="Times New Roman" w:hAnsi="Times New Roman" w:cs="Times New Roman"/>
          <w:color w:val="000000"/>
          <w:sz w:val="28"/>
          <w:szCs w:val="28"/>
        </w:rPr>
        <w:t xml:space="preserve">Захарова Е.М. Шлиховые поиски и анализ шлихов. М.Недра,1992 </w:t>
      </w:r>
    </w:p>
    <w:p w:rsidR="00CB3BCE" w:rsidRPr="00F41383" w:rsidRDefault="000E11B3" w:rsidP="00BB4BDE">
      <w:pPr>
        <w:widowControl w:val="0"/>
        <w:autoSpaceDE w:val="0"/>
        <w:autoSpaceDN w:val="0"/>
        <w:adjustRightInd w:val="0"/>
        <w:spacing w:after="0" w:line="312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F41383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CB3BCE" w:rsidRPr="00F41383">
        <w:rPr>
          <w:rFonts w:ascii="Times New Roman" w:hAnsi="Times New Roman" w:cs="Times New Roman"/>
          <w:color w:val="000000"/>
          <w:sz w:val="28"/>
          <w:szCs w:val="28"/>
        </w:rPr>
        <w:t>Копчёнова Е.В. Минералогический анализ шлихов и рудных концентратов: М., Недра, 1991</w:t>
      </w:r>
    </w:p>
    <w:p w:rsidR="00B767C7" w:rsidRPr="00F41383" w:rsidRDefault="00493FB9" w:rsidP="00BB4BDE">
      <w:pPr>
        <w:spacing w:after="0" w:line="360" w:lineRule="auto"/>
        <w:jc w:val="left"/>
        <w:rPr>
          <w:rFonts w:ascii="Times New Roman" w:hAnsi="Times New Roman"/>
          <w:sz w:val="28"/>
          <w:szCs w:val="28"/>
        </w:rPr>
      </w:pPr>
      <w:r w:rsidRPr="00F41383">
        <w:rPr>
          <w:rFonts w:ascii="Times New Roman" w:hAnsi="Times New Roman"/>
          <w:sz w:val="28"/>
          <w:szCs w:val="28"/>
        </w:rPr>
        <w:t>3</w:t>
      </w:r>
      <w:r w:rsidR="00B767C7" w:rsidRPr="00F41383">
        <w:rPr>
          <w:rFonts w:ascii="Times New Roman" w:hAnsi="Times New Roman"/>
          <w:sz w:val="28"/>
          <w:szCs w:val="28"/>
        </w:rPr>
        <w:t>.Милютин А.Г.  «Геология полезных ископаемых» учебник и практикум для СПО, изд. «Лань», 2019</w:t>
      </w:r>
    </w:p>
    <w:p w:rsidR="000E11B3" w:rsidRPr="00F41383" w:rsidRDefault="000E11B3" w:rsidP="00BB4BDE">
      <w:pPr>
        <w:widowControl w:val="0"/>
        <w:autoSpaceDE w:val="0"/>
        <w:autoSpaceDN w:val="0"/>
        <w:adjustRightInd w:val="0"/>
        <w:spacing w:after="0" w:line="312" w:lineRule="auto"/>
        <w:ind w:left="0" w:hanging="142"/>
        <w:jc w:val="left"/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>4.Методы минералогических исследований   под ред. А.И. Гинзбурга. М. Недра,1989</w:t>
      </w:r>
    </w:p>
    <w:p w:rsidR="0047646F" w:rsidRPr="00F41383" w:rsidRDefault="00493FB9" w:rsidP="00BB4BDE">
      <w:pPr>
        <w:jc w:val="left"/>
        <w:rPr>
          <w:rFonts w:ascii="Times New Roman" w:hAnsi="Times New Roman" w:cs="Times New Roman"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>5</w:t>
      </w:r>
      <w:r w:rsidR="0047646F" w:rsidRPr="00F41383">
        <w:rPr>
          <w:rFonts w:ascii="Times New Roman" w:hAnsi="Times New Roman" w:cs="Times New Roman"/>
          <w:sz w:val="28"/>
          <w:szCs w:val="28"/>
        </w:rPr>
        <w:t>.  Регламент по выполнению пробирного анализа,  М.ВИМС, 2015</w:t>
      </w:r>
    </w:p>
    <w:p w:rsidR="00502FD3" w:rsidRPr="00F41383" w:rsidRDefault="00502FD3" w:rsidP="00BB4BDE">
      <w:pPr>
        <w:spacing w:after="0" w:line="360" w:lineRule="auto"/>
        <w:ind w:left="-709"/>
        <w:jc w:val="left"/>
        <w:rPr>
          <w:color w:val="002060"/>
          <w:sz w:val="28"/>
          <w:szCs w:val="28"/>
        </w:rPr>
      </w:pPr>
      <w:r w:rsidRPr="00F41383">
        <w:rPr>
          <w:rFonts w:ascii="Times New Roman" w:hAnsi="Times New Roman" w:cs="Times New Roman"/>
          <w:sz w:val="28"/>
          <w:szCs w:val="28"/>
        </w:rPr>
        <w:t xml:space="preserve">        6. Интернет-раесурсы  </w:t>
      </w:r>
      <w:hyperlink r:id="rId14" w:history="1">
        <w:r w:rsidRPr="00F41383">
          <w:rPr>
            <w:rStyle w:val="ab"/>
            <w:sz w:val="28"/>
            <w:szCs w:val="28"/>
          </w:rPr>
          <w:t>http://golden-inform.ru/</w:t>
        </w:r>
      </w:hyperlink>
      <w:hyperlink r:id="rId15" w:tgtFrame="_blank" w:history="1">
        <w:r w:rsidRPr="00F41383">
          <w:rPr>
            <w:rStyle w:val="ab"/>
            <w:rFonts w:ascii="Arial" w:hAnsi="Arial" w:cs="Arial"/>
            <w:color w:val="002060"/>
            <w:sz w:val="28"/>
            <w:szCs w:val="28"/>
            <w:shd w:val="clear" w:color="auto" w:fill="FFFFFF"/>
          </w:rPr>
          <w:t>geol.bobrodobro.ru/</w:t>
        </w:r>
      </w:hyperlink>
    </w:p>
    <w:p w:rsidR="00502FD3" w:rsidRDefault="00502FD3" w:rsidP="00BB4BDE">
      <w:pPr>
        <w:spacing w:after="0" w:line="360" w:lineRule="auto"/>
        <w:ind w:left="-709" w:right="-850"/>
        <w:jc w:val="left"/>
        <w:rPr>
          <w:rFonts w:ascii="Times New Roman" w:hAnsi="Times New Roman" w:cs="Times New Roman"/>
          <w:sz w:val="28"/>
          <w:szCs w:val="28"/>
        </w:rPr>
      </w:pPr>
    </w:p>
    <w:sectPr w:rsidR="00502FD3" w:rsidSect="006F5D69">
      <w:foot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56D0" w:rsidRDefault="002456D0">
      <w:pPr>
        <w:spacing w:after="0" w:line="240" w:lineRule="auto"/>
      </w:pPr>
      <w:r>
        <w:separator/>
      </w:r>
    </w:p>
  </w:endnote>
  <w:endnote w:type="continuationSeparator" w:id="1">
    <w:p w:rsidR="002456D0" w:rsidRDefault="0024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5331"/>
      <w:docPartObj>
        <w:docPartGallery w:val="Page Numbers (Bottom of Page)"/>
        <w:docPartUnique/>
      </w:docPartObj>
    </w:sdtPr>
    <w:sdtContent>
      <w:p w:rsidR="001970E3" w:rsidRDefault="00F10F52">
        <w:pPr>
          <w:pStyle w:val="ae"/>
        </w:pPr>
        <w:fldSimple w:instr=" PAGE   \* MERGEFORMAT ">
          <w:r w:rsidR="00216920">
            <w:rPr>
              <w:noProof/>
            </w:rPr>
            <w:t>9</w:t>
          </w:r>
        </w:fldSimple>
      </w:p>
    </w:sdtContent>
  </w:sdt>
  <w:p w:rsidR="001970E3" w:rsidRDefault="001970E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56D0" w:rsidRDefault="002456D0">
      <w:pPr>
        <w:spacing w:after="0" w:line="240" w:lineRule="auto"/>
      </w:pPr>
      <w:r>
        <w:separator/>
      </w:r>
    </w:p>
  </w:footnote>
  <w:footnote w:type="continuationSeparator" w:id="1">
    <w:p w:rsidR="002456D0" w:rsidRDefault="00245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6495D"/>
    <w:multiLevelType w:val="hybridMultilevel"/>
    <w:tmpl w:val="227A28EC"/>
    <w:lvl w:ilvl="0" w:tplc="46BC2FA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25BA9"/>
    <w:multiLevelType w:val="hybridMultilevel"/>
    <w:tmpl w:val="C47C7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81627B"/>
    <w:multiLevelType w:val="hybridMultilevel"/>
    <w:tmpl w:val="BA6404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479"/>
        </w:tabs>
        <w:ind w:left="47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199"/>
        </w:tabs>
        <w:ind w:left="1199" w:hanging="360"/>
      </w:pPr>
    </w:lvl>
    <w:lvl w:ilvl="3" w:tplc="0419000F">
      <w:start w:val="1"/>
      <w:numFmt w:val="decimal"/>
      <w:lvlText w:val="%4."/>
      <w:lvlJc w:val="left"/>
      <w:pPr>
        <w:tabs>
          <w:tab w:val="num" w:pos="1919"/>
        </w:tabs>
        <w:ind w:left="1919" w:hanging="360"/>
      </w:pPr>
    </w:lvl>
    <w:lvl w:ilvl="4" w:tplc="04190019">
      <w:start w:val="1"/>
      <w:numFmt w:val="decimal"/>
      <w:lvlText w:val="%5."/>
      <w:lvlJc w:val="left"/>
      <w:pPr>
        <w:tabs>
          <w:tab w:val="num" w:pos="2639"/>
        </w:tabs>
        <w:ind w:left="263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359"/>
        </w:tabs>
        <w:ind w:left="335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079"/>
        </w:tabs>
        <w:ind w:left="4079" w:hanging="360"/>
      </w:pPr>
    </w:lvl>
    <w:lvl w:ilvl="7" w:tplc="04190019">
      <w:start w:val="1"/>
      <w:numFmt w:val="decimal"/>
      <w:lvlText w:val="%8."/>
      <w:lvlJc w:val="left"/>
      <w:pPr>
        <w:tabs>
          <w:tab w:val="num" w:pos="4799"/>
        </w:tabs>
        <w:ind w:left="479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519"/>
        </w:tabs>
        <w:ind w:left="5519" w:hanging="360"/>
      </w:pPr>
    </w:lvl>
  </w:abstractNum>
  <w:abstractNum w:abstractNumId="3">
    <w:nsid w:val="0B66049E"/>
    <w:multiLevelType w:val="multilevel"/>
    <w:tmpl w:val="A8262860"/>
    <w:lvl w:ilvl="0">
      <w:start w:val="1"/>
      <w:numFmt w:val="upperLetter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40"/>
        <w:szCs w:val="40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40"/>
        <w:szCs w:val="40"/>
        <w:u w:val="none"/>
        <w:effect w:val="none"/>
      </w:rPr>
    </w:lvl>
    <w:lvl w:ilvl="2">
      <w:start w:val="1"/>
      <w:numFmt w:val="upperLetter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40"/>
        <w:szCs w:val="40"/>
        <w:u w:val="none"/>
        <w:effect w:val="none"/>
      </w:rPr>
    </w:lvl>
    <w:lvl w:ilvl="3">
      <w:start w:val="2"/>
      <w:numFmt w:val="decimal"/>
      <w:lvlText w:val="%4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40"/>
        <w:szCs w:val="40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40"/>
        <w:szCs w:val="40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40"/>
        <w:szCs w:val="40"/>
        <w:u w:val="none"/>
        <w:effect w:val="none"/>
      </w:rPr>
    </w:lvl>
    <w:lvl w:ilvl="6">
      <w:start w:val="1"/>
      <w:numFmt w:val="upperLetter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40"/>
        <w:szCs w:val="40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40"/>
        <w:szCs w:val="40"/>
        <w:u w:val="none"/>
        <w:effect w:val="none"/>
      </w:rPr>
    </w:lvl>
    <w:lvl w:ilvl="8">
      <w:start w:val="1"/>
      <w:numFmt w:val="upperLetter"/>
      <w:lvlText w:val="%9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40"/>
        <w:szCs w:val="40"/>
        <w:u w:val="none"/>
        <w:effect w:val="none"/>
      </w:rPr>
    </w:lvl>
  </w:abstractNum>
  <w:abstractNum w:abstractNumId="4">
    <w:nsid w:val="10C758D3"/>
    <w:multiLevelType w:val="hybridMultilevel"/>
    <w:tmpl w:val="D9089B32"/>
    <w:lvl w:ilvl="0" w:tplc="B372CD82">
      <w:start w:val="1"/>
      <w:numFmt w:val="decimal"/>
      <w:lvlText w:val="%1.  "/>
      <w:lvlJc w:val="left"/>
      <w:pPr>
        <w:tabs>
          <w:tab w:val="num" w:pos="1077"/>
        </w:tabs>
        <w:ind w:left="777" w:firstLine="30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8746C1"/>
    <w:multiLevelType w:val="hybridMultilevel"/>
    <w:tmpl w:val="3794712C"/>
    <w:lvl w:ilvl="0" w:tplc="0419000F">
      <w:start w:val="1"/>
      <w:numFmt w:val="decimal"/>
      <w:lvlText w:val="%1."/>
      <w:lvlJc w:val="left"/>
      <w:pPr>
        <w:ind w:left="17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E41031"/>
    <w:multiLevelType w:val="hybridMultilevel"/>
    <w:tmpl w:val="D9A06F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6E5637"/>
    <w:multiLevelType w:val="hybridMultilevel"/>
    <w:tmpl w:val="76446AD2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04E7B22"/>
    <w:multiLevelType w:val="hybridMultilevel"/>
    <w:tmpl w:val="2A28AC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>
    <w:nsid w:val="20603FB9"/>
    <w:multiLevelType w:val="hybridMultilevel"/>
    <w:tmpl w:val="2A28A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614E58"/>
    <w:multiLevelType w:val="hybridMultilevel"/>
    <w:tmpl w:val="85B6001E"/>
    <w:lvl w:ilvl="0" w:tplc="66681A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0A46A2"/>
    <w:multiLevelType w:val="hybridMultilevel"/>
    <w:tmpl w:val="B6B60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0C51FB"/>
    <w:multiLevelType w:val="hybridMultilevel"/>
    <w:tmpl w:val="36B4EB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7B443FA"/>
    <w:multiLevelType w:val="hybridMultilevel"/>
    <w:tmpl w:val="175ED80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862"/>
        </w:tabs>
        <w:ind w:left="86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582"/>
        </w:tabs>
        <w:ind w:left="158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02"/>
        </w:tabs>
        <w:ind w:left="230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42"/>
        </w:tabs>
        <w:ind w:left="374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62"/>
        </w:tabs>
        <w:ind w:left="446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82"/>
        </w:tabs>
        <w:ind w:left="5182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02"/>
        </w:tabs>
        <w:ind w:left="5902" w:hanging="360"/>
      </w:pPr>
    </w:lvl>
  </w:abstractNum>
  <w:abstractNum w:abstractNumId="14">
    <w:nsid w:val="43850362"/>
    <w:multiLevelType w:val="hybridMultilevel"/>
    <w:tmpl w:val="DBCA68C6"/>
    <w:lvl w:ilvl="0" w:tplc="F1DC45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BF771C"/>
    <w:multiLevelType w:val="hybridMultilevel"/>
    <w:tmpl w:val="2A28AC9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8E65E9"/>
    <w:multiLevelType w:val="hybridMultilevel"/>
    <w:tmpl w:val="A29A764A"/>
    <w:lvl w:ilvl="0" w:tplc="7A348516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B066B2F"/>
    <w:multiLevelType w:val="hybridMultilevel"/>
    <w:tmpl w:val="696CC7E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973733"/>
    <w:multiLevelType w:val="hybridMultilevel"/>
    <w:tmpl w:val="C1B6091E"/>
    <w:lvl w:ilvl="0" w:tplc="0419000F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  <w:rPr>
        <w:rFonts w:cs="Times New Roman"/>
      </w:rPr>
    </w:lvl>
  </w:abstractNum>
  <w:abstractNum w:abstractNumId="19">
    <w:nsid w:val="60F4479D"/>
    <w:multiLevelType w:val="hybridMultilevel"/>
    <w:tmpl w:val="2A28AC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D6F1088"/>
    <w:multiLevelType w:val="hybridMultilevel"/>
    <w:tmpl w:val="D6565CA8"/>
    <w:lvl w:ilvl="0" w:tplc="C28624E4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9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9"/>
  </w:num>
  <w:num w:numId="7">
    <w:abstractNumId w:val="12"/>
  </w:num>
  <w:num w:numId="8">
    <w:abstractNumId w:val="11"/>
  </w:num>
  <w:num w:numId="9">
    <w:abstractNumId w:val="15"/>
  </w:num>
  <w:num w:numId="10">
    <w:abstractNumId w:val="14"/>
  </w:num>
  <w:num w:numId="11">
    <w:abstractNumId w:val="7"/>
  </w:num>
  <w:num w:numId="12">
    <w:abstractNumId w:val="10"/>
  </w:num>
  <w:num w:numId="13">
    <w:abstractNumId w:val="4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18"/>
  </w:num>
  <w:num w:numId="17">
    <w:abstractNumId w:val="16"/>
  </w:num>
  <w:num w:numId="18">
    <w:abstractNumId w:val="6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44B6F"/>
    <w:rsid w:val="00003DAE"/>
    <w:rsid w:val="000262BA"/>
    <w:rsid w:val="00030858"/>
    <w:rsid w:val="00034AFD"/>
    <w:rsid w:val="00036B6A"/>
    <w:rsid w:val="00064005"/>
    <w:rsid w:val="0006553C"/>
    <w:rsid w:val="00065751"/>
    <w:rsid w:val="000665F8"/>
    <w:rsid w:val="00066AA0"/>
    <w:rsid w:val="00076B66"/>
    <w:rsid w:val="00083F68"/>
    <w:rsid w:val="00087BC7"/>
    <w:rsid w:val="00087BCF"/>
    <w:rsid w:val="000A21B9"/>
    <w:rsid w:val="000A6C0A"/>
    <w:rsid w:val="000B0014"/>
    <w:rsid w:val="000B0D09"/>
    <w:rsid w:val="000B1E1E"/>
    <w:rsid w:val="000B789B"/>
    <w:rsid w:val="000C0E37"/>
    <w:rsid w:val="000C1C31"/>
    <w:rsid w:val="000D31DA"/>
    <w:rsid w:val="000E11B3"/>
    <w:rsid w:val="000E64C2"/>
    <w:rsid w:val="000E6E8C"/>
    <w:rsid w:val="000F7EFF"/>
    <w:rsid w:val="001002A4"/>
    <w:rsid w:val="00100F0F"/>
    <w:rsid w:val="0010529F"/>
    <w:rsid w:val="00106E2A"/>
    <w:rsid w:val="001102F2"/>
    <w:rsid w:val="001156C3"/>
    <w:rsid w:val="00120ED9"/>
    <w:rsid w:val="00123636"/>
    <w:rsid w:val="00123F69"/>
    <w:rsid w:val="00135DD4"/>
    <w:rsid w:val="00141FEA"/>
    <w:rsid w:val="00146937"/>
    <w:rsid w:val="001504B3"/>
    <w:rsid w:val="001533DD"/>
    <w:rsid w:val="001650B4"/>
    <w:rsid w:val="00190371"/>
    <w:rsid w:val="00192EE3"/>
    <w:rsid w:val="00194ACF"/>
    <w:rsid w:val="001970E3"/>
    <w:rsid w:val="00197CF9"/>
    <w:rsid w:val="001A3B3D"/>
    <w:rsid w:val="001A552A"/>
    <w:rsid w:val="001A789C"/>
    <w:rsid w:val="001B05CB"/>
    <w:rsid w:val="001C7C80"/>
    <w:rsid w:val="001C7EE0"/>
    <w:rsid w:val="001C7F99"/>
    <w:rsid w:val="001D13BA"/>
    <w:rsid w:val="001D6C57"/>
    <w:rsid w:val="001E5B2C"/>
    <w:rsid w:val="001F6F97"/>
    <w:rsid w:val="0020376F"/>
    <w:rsid w:val="002052E0"/>
    <w:rsid w:val="00205742"/>
    <w:rsid w:val="00211390"/>
    <w:rsid w:val="00211F1B"/>
    <w:rsid w:val="00216920"/>
    <w:rsid w:val="00216DDB"/>
    <w:rsid w:val="00221B97"/>
    <w:rsid w:val="002239A5"/>
    <w:rsid w:val="002303A2"/>
    <w:rsid w:val="00233DF4"/>
    <w:rsid w:val="00241C1B"/>
    <w:rsid w:val="002456D0"/>
    <w:rsid w:val="00251B5D"/>
    <w:rsid w:val="00251F81"/>
    <w:rsid w:val="00252142"/>
    <w:rsid w:val="00252FD1"/>
    <w:rsid w:val="00257330"/>
    <w:rsid w:val="00261005"/>
    <w:rsid w:val="0026457C"/>
    <w:rsid w:val="00267DF2"/>
    <w:rsid w:val="00273F2B"/>
    <w:rsid w:val="00277B25"/>
    <w:rsid w:val="0028205F"/>
    <w:rsid w:val="0028511B"/>
    <w:rsid w:val="00293F82"/>
    <w:rsid w:val="0029531F"/>
    <w:rsid w:val="002A0385"/>
    <w:rsid w:val="002A03C2"/>
    <w:rsid w:val="002A1042"/>
    <w:rsid w:val="002A6499"/>
    <w:rsid w:val="002A756D"/>
    <w:rsid w:val="002B4872"/>
    <w:rsid w:val="002B7568"/>
    <w:rsid w:val="002C0F0E"/>
    <w:rsid w:val="002C1515"/>
    <w:rsid w:val="002C32C4"/>
    <w:rsid w:val="002C4AA3"/>
    <w:rsid w:val="002D798F"/>
    <w:rsid w:val="002D7C4E"/>
    <w:rsid w:val="002E0910"/>
    <w:rsid w:val="002E2CB4"/>
    <w:rsid w:val="002E2F22"/>
    <w:rsid w:val="002E3C6F"/>
    <w:rsid w:val="002F6F15"/>
    <w:rsid w:val="00300BD5"/>
    <w:rsid w:val="00311BC9"/>
    <w:rsid w:val="0032095E"/>
    <w:rsid w:val="0033016B"/>
    <w:rsid w:val="00330E91"/>
    <w:rsid w:val="00335760"/>
    <w:rsid w:val="00341694"/>
    <w:rsid w:val="0034298C"/>
    <w:rsid w:val="003558F6"/>
    <w:rsid w:val="00361B38"/>
    <w:rsid w:val="00363BD0"/>
    <w:rsid w:val="003737CC"/>
    <w:rsid w:val="003774B6"/>
    <w:rsid w:val="003817A0"/>
    <w:rsid w:val="003824BE"/>
    <w:rsid w:val="00383B46"/>
    <w:rsid w:val="00384020"/>
    <w:rsid w:val="00397DCF"/>
    <w:rsid w:val="003A208D"/>
    <w:rsid w:val="003A4E89"/>
    <w:rsid w:val="003B3591"/>
    <w:rsid w:val="003B5B82"/>
    <w:rsid w:val="003C06AC"/>
    <w:rsid w:val="003C7E3E"/>
    <w:rsid w:val="003D1A95"/>
    <w:rsid w:val="003D4210"/>
    <w:rsid w:val="003E101F"/>
    <w:rsid w:val="003E45A2"/>
    <w:rsid w:val="003F1B7C"/>
    <w:rsid w:val="003F5BC6"/>
    <w:rsid w:val="003F7000"/>
    <w:rsid w:val="00400F94"/>
    <w:rsid w:val="004032CF"/>
    <w:rsid w:val="004047FC"/>
    <w:rsid w:val="00404A99"/>
    <w:rsid w:val="004118E8"/>
    <w:rsid w:val="00426F96"/>
    <w:rsid w:val="004377A6"/>
    <w:rsid w:val="00447F22"/>
    <w:rsid w:val="00452195"/>
    <w:rsid w:val="00452ECD"/>
    <w:rsid w:val="00460E48"/>
    <w:rsid w:val="00462024"/>
    <w:rsid w:val="0047646F"/>
    <w:rsid w:val="00480351"/>
    <w:rsid w:val="004875EC"/>
    <w:rsid w:val="00492163"/>
    <w:rsid w:val="00493FB9"/>
    <w:rsid w:val="0049433F"/>
    <w:rsid w:val="004948CA"/>
    <w:rsid w:val="004A36B2"/>
    <w:rsid w:val="004B13AF"/>
    <w:rsid w:val="004B39F5"/>
    <w:rsid w:val="004B47BC"/>
    <w:rsid w:val="004B47C3"/>
    <w:rsid w:val="004C7360"/>
    <w:rsid w:val="004D099B"/>
    <w:rsid w:val="004E5A1A"/>
    <w:rsid w:val="00502FD3"/>
    <w:rsid w:val="00504490"/>
    <w:rsid w:val="005077A5"/>
    <w:rsid w:val="00515BCC"/>
    <w:rsid w:val="00521EC6"/>
    <w:rsid w:val="00524179"/>
    <w:rsid w:val="005256C8"/>
    <w:rsid w:val="00532F42"/>
    <w:rsid w:val="00537016"/>
    <w:rsid w:val="00546498"/>
    <w:rsid w:val="005502E7"/>
    <w:rsid w:val="00554C86"/>
    <w:rsid w:val="00564CB5"/>
    <w:rsid w:val="005704EE"/>
    <w:rsid w:val="00574734"/>
    <w:rsid w:val="00581939"/>
    <w:rsid w:val="00590924"/>
    <w:rsid w:val="00593166"/>
    <w:rsid w:val="005A07BF"/>
    <w:rsid w:val="005A1DA9"/>
    <w:rsid w:val="005A7C51"/>
    <w:rsid w:val="005B2D91"/>
    <w:rsid w:val="005C56BF"/>
    <w:rsid w:val="005E3A53"/>
    <w:rsid w:val="005E56B3"/>
    <w:rsid w:val="00605B7E"/>
    <w:rsid w:val="006071DD"/>
    <w:rsid w:val="006111BE"/>
    <w:rsid w:val="0061202F"/>
    <w:rsid w:val="006155C0"/>
    <w:rsid w:val="0062380D"/>
    <w:rsid w:val="00624264"/>
    <w:rsid w:val="00630918"/>
    <w:rsid w:val="00640B17"/>
    <w:rsid w:val="00640C69"/>
    <w:rsid w:val="00642F53"/>
    <w:rsid w:val="006440D1"/>
    <w:rsid w:val="0064444E"/>
    <w:rsid w:val="00645BD3"/>
    <w:rsid w:val="006472AD"/>
    <w:rsid w:val="0065775F"/>
    <w:rsid w:val="00672A8D"/>
    <w:rsid w:val="00686896"/>
    <w:rsid w:val="00692EDE"/>
    <w:rsid w:val="00697B4D"/>
    <w:rsid w:val="006A57B4"/>
    <w:rsid w:val="006A794E"/>
    <w:rsid w:val="006B090C"/>
    <w:rsid w:val="006C1C7F"/>
    <w:rsid w:val="006C7546"/>
    <w:rsid w:val="006C7E45"/>
    <w:rsid w:val="006D2071"/>
    <w:rsid w:val="006E157D"/>
    <w:rsid w:val="006E4379"/>
    <w:rsid w:val="006F0D1E"/>
    <w:rsid w:val="006F31E9"/>
    <w:rsid w:val="006F5D69"/>
    <w:rsid w:val="006F7B4F"/>
    <w:rsid w:val="007034D5"/>
    <w:rsid w:val="00715C4C"/>
    <w:rsid w:val="00717315"/>
    <w:rsid w:val="00725CDB"/>
    <w:rsid w:val="007272D9"/>
    <w:rsid w:val="00730E63"/>
    <w:rsid w:val="00746602"/>
    <w:rsid w:val="00752CCA"/>
    <w:rsid w:val="00760D03"/>
    <w:rsid w:val="00764F16"/>
    <w:rsid w:val="00772C51"/>
    <w:rsid w:val="00785BBC"/>
    <w:rsid w:val="007877E1"/>
    <w:rsid w:val="007A0463"/>
    <w:rsid w:val="007A0725"/>
    <w:rsid w:val="007A33E1"/>
    <w:rsid w:val="007A41F9"/>
    <w:rsid w:val="007B4570"/>
    <w:rsid w:val="007B643C"/>
    <w:rsid w:val="007B7FAE"/>
    <w:rsid w:val="007C1BEC"/>
    <w:rsid w:val="007C7ABC"/>
    <w:rsid w:val="007D3DC3"/>
    <w:rsid w:val="007D3F99"/>
    <w:rsid w:val="007D5F42"/>
    <w:rsid w:val="007E2071"/>
    <w:rsid w:val="007F6BF8"/>
    <w:rsid w:val="007F708D"/>
    <w:rsid w:val="00803279"/>
    <w:rsid w:val="008057C7"/>
    <w:rsid w:val="00810476"/>
    <w:rsid w:val="00810C9D"/>
    <w:rsid w:val="00813CAD"/>
    <w:rsid w:val="00823B3C"/>
    <w:rsid w:val="00823CB8"/>
    <w:rsid w:val="00824448"/>
    <w:rsid w:val="00826DE7"/>
    <w:rsid w:val="00827063"/>
    <w:rsid w:val="00827072"/>
    <w:rsid w:val="0084035A"/>
    <w:rsid w:val="008430B5"/>
    <w:rsid w:val="00846DFF"/>
    <w:rsid w:val="008569F2"/>
    <w:rsid w:val="00862D05"/>
    <w:rsid w:val="0087414F"/>
    <w:rsid w:val="00874FED"/>
    <w:rsid w:val="0089657A"/>
    <w:rsid w:val="008A0C34"/>
    <w:rsid w:val="008B4420"/>
    <w:rsid w:val="008B57FF"/>
    <w:rsid w:val="008C3091"/>
    <w:rsid w:val="008C431A"/>
    <w:rsid w:val="008C6E6B"/>
    <w:rsid w:val="008C748C"/>
    <w:rsid w:val="008D3F95"/>
    <w:rsid w:val="008D59C2"/>
    <w:rsid w:val="008D5ADB"/>
    <w:rsid w:val="008E1E12"/>
    <w:rsid w:val="008E2F6A"/>
    <w:rsid w:val="008E451C"/>
    <w:rsid w:val="008F2941"/>
    <w:rsid w:val="00917839"/>
    <w:rsid w:val="00917DCE"/>
    <w:rsid w:val="00923D67"/>
    <w:rsid w:val="00930148"/>
    <w:rsid w:val="009305DC"/>
    <w:rsid w:val="00932136"/>
    <w:rsid w:val="00935B54"/>
    <w:rsid w:val="00945848"/>
    <w:rsid w:val="00955517"/>
    <w:rsid w:val="009558F3"/>
    <w:rsid w:val="00962AA0"/>
    <w:rsid w:val="009711D8"/>
    <w:rsid w:val="00975629"/>
    <w:rsid w:val="00975661"/>
    <w:rsid w:val="0097627D"/>
    <w:rsid w:val="0098423D"/>
    <w:rsid w:val="00984B0A"/>
    <w:rsid w:val="009A1795"/>
    <w:rsid w:val="009A6AA5"/>
    <w:rsid w:val="009B21E1"/>
    <w:rsid w:val="009C2B1E"/>
    <w:rsid w:val="009C5309"/>
    <w:rsid w:val="009C553F"/>
    <w:rsid w:val="009C5A20"/>
    <w:rsid w:val="009C6492"/>
    <w:rsid w:val="009C6CD6"/>
    <w:rsid w:val="009C70CB"/>
    <w:rsid w:val="009D69B9"/>
    <w:rsid w:val="009E0E01"/>
    <w:rsid w:val="009E74DA"/>
    <w:rsid w:val="009F0003"/>
    <w:rsid w:val="009F2DB2"/>
    <w:rsid w:val="009F4831"/>
    <w:rsid w:val="009F591D"/>
    <w:rsid w:val="009F706D"/>
    <w:rsid w:val="00A01C5C"/>
    <w:rsid w:val="00A130E6"/>
    <w:rsid w:val="00A162A2"/>
    <w:rsid w:val="00A16976"/>
    <w:rsid w:val="00A33479"/>
    <w:rsid w:val="00A413ED"/>
    <w:rsid w:val="00A44B6F"/>
    <w:rsid w:val="00A473A9"/>
    <w:rsid w:val="00A51156"/>
    <w:rsid w:val="00A518AD"/>
    <w:rsid w:val="00A55375"/>
    <w:rsid w:val="00A60044"/>
    <w:rsid w:val="00A723D2"/>
    <w:rsid w:val="00A755B8"/>
    <w:rsid w:val="00A87548"/>
    <w:rsid w:val="00A9193F"/>
    <w:rsid w:val="00A94C38"/>
    <w:rsid w:val="00AB66A0"/>
    <w:rsid w:val="00AB7AF6"/>
    <w:rsid w:val="00AB7E5E"/>
    <w:rsid w:val="00AC3DC4"/>
    <w:rsid w:val="00AD07A5"/>
    <w:rsid w:val="00AD1F69"/>
    <w:rsid w:val="00AD6DCB"/>
    <w:rsid w:val="00AE3CB0"/>
    <w:rsid w:val="00AE47DA"/>
    <w:rsid w:val="00AF3965"/>
    <w:rsid w:val="00AF66EC"/>
    <w:rsid w:val="00AF6773"/>
    <w:rsid w:val="00B02F56"/>
    <w:rsid w:val="00B0729D"/>
    <w:rsid w:val="00B1003B"/>
    <w:rsid w:val="00B163B5"/>
    <w:rsid w:val="00B17DC1"/>
    <w:rsid w:val="00B206CF"/>
    <w:rsid w:val="00B26696"/>
    <w:rsid w:val="00B27A13"/>
    <w:rsid w:val="00B30FE9"/>
    <w:rsid w:val="00B32E64"/>
    <w:rsid w:val="00B33717"/>
    <w:rsid w:val="00B33A64"/>
    <w:rsid w:val="00B3580B"/>
    <w:rsid w:val="00B37B1E"/>
    <w:rsid w:val="00B40450"/>
    <w:rsid w:val="00B41398"/>
    <w:rsid w:val="00B456EE"/>
    <w:rsid w:val="00B60AA5"/>
    <w:rsid w:val="00B66E76"/>
    <w:rsid w:val="00B700FC"/>
    <w:rsid w:val="00B75426"/>
    <w:rsid w:val="00B767C7"/>
    <w:rsid w:val="00B77642"/>
    <w:rsid w:val="00B83FE4"/>
    <w:rsid w:val="00B87214"/>
    <w:rsid w:val="00B95B8F"/>
    <w:rsid w:val="00B96E5E"/>
    <w:rsid w:val="00BA5B02"/>
    <w:rsid w:val="00BB4BDE"/>
    <w:rsid w:val="00BC37E1"/>
    <w:rsid w:val="00BC43AE"/>
    <w:rsid w:val="00BD02F9"/>
    <w:rsid w:val="00BD3867"/>
    <w:rsid w:val="00BD578C"/>
    <w:rsid w:val="00BE0DB1"/>
    <w:rsid w:val="00BE2C9D"/>
    <w:rsid w:val="00BE2DCB"/>
    <w:rsid w:val="00BE4E3F"/>
    <w:rsid w:val="00BE5D20"/>
    <w:rsid w:val="00BE67F0"/>
    <w:rsid w:val="00BF0B2A"/>
    <w:rsid w:val="00BF35AD"/>
    <w:rsid w:val="00C043E5"/>
    <w:rsid w:val="00C04A91"/>
    <w:rsid w:val="00C10E05"/>
    <w:rsid w:val="00C249A0"/>
    <w:rsid w:val="00C32636"/>
    <w:rsid w:val="00C36529"/>
    <w:rsid w:val="00C366E2"/>
    <w:rsid w:val="00C423A0"/>
    <w:rsid w:val="00C42FAF"/>
    <w:rsid w:val="00C433B1"/>
    <w:rsid w:val="00C45B1E"/>
    <w:rsid w:val="00C45CA5"/>
    <w:rsid w:val="00C5221D"/>
    <w:rsid w:val="00C578A3"/>
    <w:rsid w:val="00C62C96"/>
    <w:rsid w:val="00C66526"/>
    <w:rsid w:val="00C74633"/>
    <w:rsid w:val="00C81E0A"/>
    <w:rsid w:val="00C8405C"/>
    <w:rsid w:val="00C84111"/>
    <w:rsid w:val="00C90EF6"/>
    <w:rsid w:val="00C93A4A"/>
    <w:rsid w:val="00CA07E1"/>
    <w:rsid w:val="00CA6FAB"/>
    <w:rsid w:val="00CB13B7"/>
    <w:rsid w:val="00CB3BCE"/>
    <w:rsid w:val="00CC542C"/>
    <w:rsid w:val="00CC6784"/>
    <w:rsid w:val="00CC7ED6"/>
    <w:rsid w:val="00CD5509"/>
    <w:rsid w:val="00CD6A99"/>
    <w:rsid w:val="00CE430A"/>
    <w:rsid w:val="00CE66F5"/>
    <w:rsid w:val="00CF4177"/>
    <w:rsid w:val="00D03EF6"/>
    <w:rsid w:val="00D20CAE"/>
    <w:rsid w:val="00D23576"/>
    <w:rsid w:val="00D26DD9"/>
    <w:rsid w:val="00D34A64"/>
    <w:rsid w:val="00D41AAA"/>
    <w:rsid w:val="00D428F6"/>
    <w:rsid w:val="00D476FC"/>
    <w:rsid w:val="00D572A8"/>
    <w:rsid w:val="00D70044"/>
    <w:rsid w:val="00D8247C"/>
    <w:rsid w:val="00DA7C87"/>
    <w:rsid w:val="00DC4B5C"/>
    <w:rsid w:val="00DD3ABB"/>
    <w:rsid w:val="00DD444E"/>
    <w:rsid w:val="00DE0A09"/>
    <w:rsid w:val="00DE33F5"/>
    <w:rsid w:val="00DF04C2"/>
    <w:rsid w:val="00DF4BC1"/>
    <w:rsid w:val="00E016DB"/>
    <w:rsid w:val="00E030B3"/>
    <w:rsid w:val="00E03C19"/>
    <w:rsid w:val="00E04D9F"/>
    <w:rsid w:val="00E11541"/>
    <w:rsid w:val="00E160BA"/>
    <w:rsid w:val="00E20122"/>
    <w:rsid w:val="00E20915"/>
    <w:rsid w:val="00E20CB0"/>
    <w:rsid w:val="00E4186B"/>
    <w:rsid w:val="00E448EC"/>
    <w:rsid w:val="00E460C0"/>
    <w:rsid w:val="00E53575"/>
    <w:rsid w:val="00E53C60"/>
    <w:rsid w:val="00E65D22"/>
    <w:rsid w:val="00E71487"/>
    <w:rsid w:val="00E741BE"/>
    <w:rsid w:val="00E7511E"/>
    <w:rsid w:val="00E77D9F"/>
    <w:rsid w:val="00E841C4"/>
    <w:rsid w:val="00E8623F"/>
    <w:rsid w:val="00E950C1"/>
    <w:rsid w:val="00E9645A"/>
    <w:rsid w:val="00EA685B"/>
    <w:rsid w:val="00EB3BA7"/>
    <w:rsid w:val="00EC4F4F"/>
    <w:rsid w:val="00EC609F"/>
    <w:rsid w:val="00ED310C"/>
    <w:rsid w:val="00EE0579"/>
    <w:rsid w:val="00EE0F7E"/>
    <w:rsid w:val="00EE339D"/>
    <w:rsid w:val="00EE6D0D"/>
    <w:rsid w:val="00EF09E1"/>
    <w:rsid w:val="00EF3A29"/>
    <w:rsid w:val="00EF61C8"/>
    <w:rsid w:val="00EF6F6A"/>
    <w:rsid w:val="00F007D3"/>
    <w:rsid w:val="00F00D7A"/>
    <w:rsid w:val="00F01D99"/>
    <w:rsid w:val="00F0344A"/>
    <w:rsid w:val="00F10F52"/>
    <w:rsid w:val="00F133C6"/>
    <w:rsid w:val="00F134EE"/>
    <w:rsid w:val="00F17616"/>
    <w:rsid w:val="00F23138"/>
    <w:rsid w:val="00F251DA"/>
    <w:rsid w:val="00F26733"/>
    <w:rsid w:val="00F316A9"/>
    <w:rsid w:val="00F41383"/>
    <w:rsid w:val="00F41B24"/>
    <w:rsid w:val="00F4315D"/>
    <w:rsid w:val="00F443D2"/>
    <w:rsid w:val="00F53AFE"/>
    <w:rsid w:val="00F5683B"/>
    <w:rsid w:val="00F6246C"/>
    <w:rsid w:val="00F71769"/>
    <w:rsid w:val="00F73C02"/>
    <w:rsid w:val="00F74BAA"/>
    <w:rsid w:val="00F82017"/>
    <w:rsid w:val="00F82CB4"/>
    <w:rsid w:val="00F83404"/>
    <w:rsid w:val="00F83F1F"/>
    <w:rsid w:val="00F91137"/>
    <w:rsid w:val="00F940B2"/>
    <w:rsid w:val="00FA1DD9"/>
    <w:rsid w:val="00FA1E36"/>
    <w:rsid w:val="00FB0769"/>
    <w:rsid w:val="00FB440B"/>
    <w:rsid w:val="00FC0697"/>
    <w:rsid w:val="00FC6A65"/>
    <w:rsid w:val="00FD3408"/>
    <w:rsid w:val="00FE1E3C"/>
    <w:rsid w:val="00FE25D1"/>
    <w:rsid w:val="00FE4CAE"/>
    <w:rsid w:val="00FF0B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  <w:ind w:left="-170" w:right="5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44B6F"/>
    <w:pPr>
      <w:ind w:left="720"/>
      <w:contextualSpacing/>
    </w:pPr>
  </w:style>
  <w:style w:type="table" w:styleId="a5">
    <w:name w:val="Table Grid"/>
    <w:basedOn w:val="a1"/>
    <w:uiPriority w:val="59"/>
    <w:rsid w:val="00A44B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locked/>
    <w:rsid w:val="00A44B6F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paragraph" w:customStyle="1" w:styleId="1">
    <w:name w:val="Основной текст1"/>
    <w:basedOn w:val="a"/>
    <w:link w:val="a6"/>
    <w:rsid w:val="00A44B6F"/>
    <w:pPr>
      <w:shd w:val="clear" w:color="auto" w:fill="FFFFFF"/>
      <w:spacing w:after="600" w:line="0" w:lineRule="atLeast"/>
    </w:pPr>
    <w:rPr>
      <w:rFonts w:ascii="Times New Roman" w:eastAsia="Times New Roman" w:hAnsi="Times New Roman" w:cs="Times New Roman"/>
      <w:sz w:val="40"/>
      <w:szCs w:val="40"/>
    </w:rPr>
  </w:style>
  <w:style w:type="character" w:styleId="a7">
    <w:name w:val="Strong"/>
    <w:basedOn w:val="a0"/>
    <w:uiPriority w:val="22"/>
    <w:qFormat/>
    <w:rsid w:val="00A44B6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44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44B6F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A44B6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b">
    <w:name w:val="Hyperlink"/>
    <w:basedOn w:val="a0"/>
    <w:uiPriority w:val="99"/>
    <w:semiHidden/>
    <w:unhideWhenUsed/>
    <w:rsid w:val="00A44B6F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A44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44B6F"/>
  </w:style>
  <w:style w:type="paragraph" w:styleId="ae">
    <w:name w:val="footer"/>
    <w:basedOn w:val="a"/>
    <w:link w:val="af"/>
    <w:uiPriority w:val="99"/>
    <w:unhideWhenUsed/>
    <w:rsid w:val="00A44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44B6F"/>
  </w:style>
  <w:style w:type="character" w:customStyle="1" w:styleId="a4">
    <w:name w:val="Абзац списка Знак"/>
    <w:link w:val="a3"/>
    <w:uiPriority w:val="34"/>
    <w:locked/>
    <w:rsid w:val="004118E8"/>
  </w:style>
  <w:style w:type="paragraph" w:customStyle="1" w:styleId="Default">
    <w:name w:val="Default"/>
    <w:rsid w:val="006C7E4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go.mail.ru/redir?src=4d4cf6&amp;via_page=1&amp;type=sr&amp;redir=eJzLKCkpsNLXT0_Nz9FLyk8qyk8BEXpFpfomxoaGDAyGpqYmlgYGlsaWDBp7Jmxqfn2PrdffUt735OFAAEr0FEg&amp;user_type=61&amp;detected=1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golden-infor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2B9FA-2E49-444C-BBEB-941663865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1970</TotalTime>
  <Pages>1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209</cp:revision>
  <cp:lastPrinted>2019-04-22T02:05:00Z</cp:lastPrinted>
  <dcterms:created xsi:type="dcterms:W3CDTF">2014-06-09T02:27:00Z</dcterms:created>
  <dcterms:modified xsi:type="dcterms:W3CDTF">2024-09-25T20:33:00Z</dcterms:modified>
</cp:coreProperties>
</file>