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EFC" w:rsidRPr="001D2EFC" w:rsidRDefault="001D2EFC" w:rsidP="001D2EFC">
      <w:pPr>
        <w:pStyle w:val="a3"/>
        <w:framePr w:hSpace="180" w:wrap="around" w:vAnchor="text" w:hAnchor="margin" w:x="-176" w:y="128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D2EFC">
        <w:rPr>
          <w:rFonts w:ascii="Times New Roman" w:hAnsi="Times New Roman"/>
          <w:b/>
          <w:sz w:val="28"/>
          <w:szCs w:val="28"/>
          <w:lang w:val="ru-RU"/>
        </w:rPr>
        <w:t>Достоинства электронной почты</w:t>
      </w:r>
    </w:p>
    <w:p w:rsidR="001D2EFC" w:rsidRPr="00A27853" w:rsidRDefault="001D2EFC" w:rsidP="001D2EFC">
      <w:pPr>
        <w:pStyle w:val="a3"/>
        <w:framePr w:hSpace="180" w:wrap="around" w:vAnchor="text" w:hAnchor="margin" w:x="-176" w:y="12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853">
        <w:rPr>
          <w:rFonts w:ascii="Times New Roman" w:hAnsi="Times New Roman"/>
          <w:sz w:val="28"/>
          <w:szCs w:val="28"/>
          <w:lang w:val="ru-RU"/>
        </w:rPr>
        <w:t xml:space="preserve">Широкую популярность электронная почта завоевала потому, что имеет несколько серьезных преимуществ перед обычной почтой. Наиболее важное из них — это скорость пересылки сообщений. Если письмо по обычной почте может идти до адресата дни и недели, то письмо, посланное по электронной почте, сокращает время передачи до нескольких десятков секунд или, в худшем случае, до нескольких часов. К тому же обойдется электронное письмо дешевле, чем обычное бумажное. Не потребуется тратиться на бумагу, конверт, марки (особенно, если адресат от нас очень далеко), достаточно на несколько секунд подключится к Интернет. </w:t>
      </w:r>
    </w:p>
    <w:p w:rsidR="001D2EFC" w:rsidRDefault="001D2EFC" w:rsidP="001D2EFC">
      <w:pPr>
        <w:pStyle w:val="a3"/>
        <w:framePr w:hSpace="180" w:wrap="around" w:vAnchor="text" w:hAnchor="margin" w:x="-176" w:y="12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853">
        <w:rPr>
          <w:rFonts w:ascii="Times New Roman" w:hAnsi="Times New Roman"/>
          <w:sz w:val="28"/>
          <w:szCs w:val="28"/>
          <w:lang w:val="ru-RU"/>
        </w:rPr>
        <w:t>Другое преимущество состоит в том, что электронное письмо может содержать не только текстовое сообщение, но и вложенные файлы (программы, графику, звук и пр.). Однако не рекомендуется пересылать по почте слишком большие файлы, так как это замедляет работу сети. Для того чтобы этого не происходило, на некоторых почтовых серверах вводятся огран</w:t>
      </w:r>
      <w:r>
        <w:rPr>
          <w:rFonts w:ascii="Times New Roman" w:hAnsi="Times New Roman"/>
          <w:sz w:val="28"/>
          <w:szCs w:val="28"/>
          <w:lang w:val="ru-RU"/>
        </w:rPr>
        <w:t xml:space="preserve">ичения на размер пересылаемых. </w:t>
      </w:r>
    </w:p>
    <w:p w:rsidR="001D2EFC" w:rsidRDefault="001D2EFC" w:rsidP="001D2EFC">
      <w:pPr>
        <w:pStyle w:val="a3"/>
        <w:framePr w:hSpace="180" w:wrap="around" w:vAnchor="text" w:hAnchor="margin" w:x="-176" w:y="128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853">
        <w:rPr>
          <w:rFonts w:ascii="Times New Roman" w:hAnsi="Times New Roman"/>
          <w:sz w:val="28"/>
          <w:szCs w:val="28"/>
          <w:lang w:val="ru-RU"/>
        </w:rPr>
        <w:t>Кроме того,</w:t>
      </w:r>
      <w:r>
        <w:rPr>
          <w:rFonts w:ascii="Times New Roman" w:hAnsi="Times New Roman"/>
          <w:sz w:val="28"/>
          <w:szCs w:val="28"/>
          <w:lang w:val="ru-RU"/>
        </w:rPr>
        <w:t xml:space="preserve"> электронная почта позволяет:</w:t>
      </w:r>
    </w:p>
    <w:p w:rsidR="001D2EFC" w:rsidRDefault="001D2EFC" w:rsidP="001D2EFC">
      <w:pPr>
        <w:pStyle w:val="a3"/>
        <w:framePr w:hSpace="180" w:wrap="around" w:vAnchor="text" w:hAnchor="margin" w:x="-176" w:y="128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27853">
        <w:rPr>
          <w:rFonts w:ascii="Times New Roman" w:hAnsi="Times New Roman"/>
          <w:sz w:val="28"/>
          <w:szCs w:val="28"/>
          <w:lang w:val="ru-RU"/>
        </w:rPr>
        <w:t>посылать сообще</w:t>
      </w:r>
      <w:r>
        <w:rPr>
          <w:rFonts w:ascii="Times New Roman" w:hAnsi="Times New Roman"/>
          <w:sz w:val="28"/>
          <w:szCs w:val="28"/>
          <w:lang w:val="ru-RU"/>
        </w:rPr>
        <w:t>ние сразу нескольким абонентам;</w:t>
      </w:r>
    </w:p>
    <w:p w:rsidR="001D2EFC" w:rsidRDefault="001D2EFC" w:rsidP="001D2EFC">
      <w:pPr>
        <w:pStyle w:val="a3"/>
        <w:framePr w:hSpace="180" w:wrap="around" w:vAnchor="text" w:hAnchor="margin" w:x="-176" w:y="128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27853">
        <w:rPr>
          <w:rFonts w:ascii="Times New Roman" w:hAnsi="Times New Roman"/>
          <w:sz w:val="28"/>
          <w:szCs w:val="28"/>
          <w:lang w:val="ru-RU"/>
        </w:rPr>
        <w:t>пересы</w:t>
      </w:r>
      <w:r>
        <w:rPr>
          <w:rFonts w:ascii="Times New Roman" w:hAnsi="Times New Roman"/>
          <w:sz w:val="28"/>
          <w:szCs w:val="28"/>
          <w:lang w:val="ru-RU"/>
        </w:rPr>
        <w:t>лать письма на другие адреса;</w:t>
      </w:r>
    </w:p>
    <w:p w:rsidR="001D2EFC" w:rsidRDefault="001D2EFC" w:rsidP="001D2EFC">
      <w:pPr>
        <w:pStyle w:val="a3"/>
        <w:framePr w:hSpace="180" w:wrap="around" w:vAnchor="text" w:hAnchor="margin" w:x="-176" w:y="128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27853">
        <w:rPr>
          <w:rFonts w:ascii="Times New Roman" w:hAnsi="Times New Roman"/>
          <w:sz w:val="28"/>
          <w:szCs w:val="28"/>
          <w:lang w:val="ru-RU"/>
        </w:rPr>
        <w:t>включить автоответчик, на все приходящие письма будет ав</w:t>
      </w:r>
      <w:r>
        <w:rPr>
          <w:rFonts w:ascii="Times New Roman" w:hAnsi="Times New Roman"/>
          <w:sz w:val="28"/>
          <w:szCs w:val="28"/>
          <w:lang w:val="ru-RU"/>
        </w:rPr>
        <w:t>томатически отсылаться ответ;</w:t>
      </w:r>
    </w:p>
    <w:p w:rsidR="001D2EFC" w:rsidRPr="00A27853" w:rsidRDefault="001D2EFC" w:rsidP="001D2EFC">
      <w:pPr>
        <w:pStyle w:val="a3"/>
        <w:framePr w:hSpace="180" w:wrap="around" w:vAnchor="text" w:hAnchor="margin" w:x="-176" w:y="128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27853">
        <w:rPr>
          <w:rFonts w:ascii="Times New Roman" w:hAnsi="Times New Roman"/>
          <w:sz w:val="28"/>
          <w:szCs w:val="28"/>
          <w:lang w:val="ru-RU"/>
        </w:rPr>
        <w:t xml:space="preserve">создать правила для выполнения определенных действий с однотипными сообщениями (например, удалять рекламные сообщения, приходящие от определенных адресов) и так далее. </w:t>
      </w:r>
    </w:p>
    <w:p w:rsidR="00EE1979" w:rsidRDefault="00644F8B" w:rsidP="001D2E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таблицу:</w:t>
      </w:r>
      <w:r w:rsidR="001D2EFC">
        <w:rPr>
          <w:rFonts w:ascii="Times New Roman" w:hAnsi="Times New Roman"/>
          <w:sz w:val="28"/>
          <w:szCs w:val="28"/>
        </w:rPr>
        <w:t xml:space="preserve"> преимущества и недостатки </w:t>
      </w:r>
      <w:r w:rsidR="001D2EFC" w:rsidRPr="00A27853">
        <w:rPr>
          <w:rFonts w:ascii="Times New Roman" w:hAnsi="Times New Roman"/>
          <w:sz w:val="28"/>
          <w:szCs w:val="28"/>
        </w:rPr>
        <w:t>электронной почты.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44F8B" w:rsidTr="00644F8B">
        <w:tc>
          <w:tcPr>
            <w:tcW w:w="4785" w:type="dxa"/>
          </w:tcPr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Преимущества электронной почты</w:t>
            </w:r>
          </w:p>
        </w:tc>
        <w:tc>
          <w:tcPr>
            <w:tcW w:w="4786" w:type="dxa"/>
          </w:tcPr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Недостатки электронной почты</w:t>
            </w:r>
          </w:p>
        </w:tc>
      </w:tr>
      <w:tr w:rsidR="00644F8B" w:rsidTr="00644F8B">
        <w:tc>
          <w:tcPr>
            <w:tcW w:w="4785" w:type="dxa"/>
          </w:tcPr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F8B" w:rsidTr="00644F8B">
        <w:tc>
          <w:tcPr>
            <w:tcW w:w="4785" w:type="dxa"/>
          </w:tcPr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F8B" w:rsidTr="00644F8B">
        <w:tc>
          <w:tcPr>
            <w:tcW w:w="4785" w:type="dxa"/>
          </w:tcPr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F8B" w:rsidTr="00644F8B">
        <w:tc>
          <w:tcPr>
            <w:tcW w:w="4785" w:type="dxa"/>
          </w:tcPr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F8B" w:rsidTr="00644F8B">
        <w:tc>
          <w:tcPr>
            <w:tcW w:w="4785" w:type="dxa"/>
          </w:tcPr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F8B" w:rsidTr="00644F8B">
        <w:tc>
          <w:tcPr>
            <w:tcW w:w="4785" w:type="dxa"/>
          </w:tcPr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F8B" w:rsidTr="00644F8B">
        <w:tc>
          <w:tcPr>
            <w:tcW w:w="4785" w:type="dxa"/>
          </w:tcPr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44F8B" w:rsidRDefault="00644F8B" w:rsidP="001D2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4F8B" w:rsidRDefault="00644F8B" w:rsidP="001D2EFC">
      <w:pPr>
        <w:jc w:val="both"/>
        <w:rPr>
          <w:rFonts w:ascii="Times New Roman" w:hAnsi="Times New Roman"/>
          <w:sz w:val="28"/>
          <w:szCs w:val="28"/>
        </w:rPr>
      </w:pPr>
    </w:p>
    <w:p w:rsidR="00087253" w:rsidRDefault="00087253" w:rsidP="00087253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8725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Тест.</w:t>
      </w:r>
    </w:p>
    <w:p w:rsidR="00087253" w:rsidRPr="00087253" w:rsidRDefault="00087253" w:rsidP="0008725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142" w:hanging="142"/>
        <w:textAlignment w:val="baseline"/>
        <w:rPr>
          <w:b/>
          <w:sz w:val="28"/>
          <w:szCs w:val="28"/>
        </w:rPr>
      </w:pPr>
      <w:r w:rsidRPr="00087253">
        <w:rPr>
          <w:rFonts w:eastAsia="Calibri"/>
          <w:b/>
          <w:color w:val="000000"/>
          <w:kern w:val="24"/>
          <w:position w:val="1"/>
          <w:sz w:val="28"/>
          <w:szCs w:val="28"/>
        </w:rPr>
        <w:t>Какой из указанных адресов электронной почты является правильным?</w:t>
      </w:r>
    </w:p>
    <w:p w:rsidR="00087253" w:rsidRPr="0090450E" w:rsidRDefault="00087253" w:rsidP="00087253">
      <w:pPr>
        <w:pStyle w:val="a5"/>
        <w:numPr>
          <w:ilvl w:val="1"/>
          <w:numId w:val="2"/>
        </w:numPr>
        <w:tabs>
          <w:tab w:val="clear" w:pos="1440"/>
          <w:tab w:val="num" w:pos="567"/>
        </w:tabs>
        <w:kinsoku w:val="0"/>
        <w:overflowPunct w:val="0"/>
        <w:spacing w:after="0" w:line="240" w:lineRule="auto"/>
        <w:ind w:hanging="1156"/>
        <w:textAlignment w:val="baseline"/>
        <w:rPr>
          <w:rFonts w:ascii="Times New Roman" w:hAnsi="Times New Roman"/>
          <w:b/>
          <w:color w:val="000000"/>
          <w:kern w:val="24"/>
          <w:position w:val="1"/>
          <w:sz w:val="28"/>
          <w:szCs w:val="28"/>
        </w:rPr>
        <w:sectPr w:rsidR="00087253" w:rsidRPr="0090450E" w:rsidSect="00087253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087253" w:rsidRPr="003F2C71" w:rsidRDefault="00087253" w:rsidP="00087253">
      <w:pPr>
        <w:pStyle w:val="a5"/>
        <w:numPr>
          <w:ilvl w:val="1"/>
          <w:numId w:val="2"/>
        </w:numPr>
        <w:tabs>
          <w:tab w:val="clear" w:pos="1440"/>
          <w:tab w:val="num" w:pos="567"/>
        </w:tabs>
        <w:kinsoku w:val="0"/>
        <w:overflowPunct w:val="0"/>
        <w:spacing w:after="0" w:line="240" w:lineRule="auto"/>
        <w:ind w:hanging="1156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3F2C71">
        <w:rPr>
          <w:rFonts w:ascii="Times New Roman" w:hAnsi="Times New Roman"/>
          <w:color w:val="000000"/>
          <w:kern w:val="24"/>
          <w:position w:val="1"/>
          <w:sz w:val="28"/>
          <w:szCs w:val="28"/>
          <w:lang w:val="en-US"/>
        </w:rPr>
        <w:t>www. Mail.ru</w:t>
      </w:r>
    </w:p>
    <w:p w:rsidR="00087253" w:rsidRPr="003F2C71" w:rsidRDefault="00087253" w:rsidP="00087253">
      <w:pPr>
        <w:pStyle w:val="a5"/>
        <w:numPr>
          <w:ilvl w:val="1"/>
          <w:numId w:val="2"/>
        </w:numPr>
        <w:tabs>
          <w:tab w:val="clear" w:pos="1440"/>
        </w:tabs>
        <w:kinsoku w:val="0"/>
        <w:overflowPunct w:val="0"/>
        <w:spacing w:after="0" w:line="240" w:lineRule="auto"/>
        <w:ind w:left="567" w:hanging="283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3F2C71">
        <w:rPr>
          <w:rFonts w:ascii="Times New Roman" w:hAnsi="Times New Roman"/>
          <w:color w:val="000000"/>
          <w:kern w:val="24"/>
          <w:position w:val="1"/>
          <w:sz w:val="28"/>
          <w:szCs w:val="28"/>
          <w:lang w:val="en-US"/>
        </w:rPr>
        <w:t>klass&amp;yandex.ru</w:t>
      </w:r>
    </w:p>
    <w:p w:rsidR="00087253" w:rsidRPr="003F2C71" w:rsidRDefault="00087253" w:rsidP="00087253">
      <w:pPr>
        <w:pStyle w:val="a5"/>
        <w:numPr>
          <w:ilvl w:val="1"/>
          <w:numId w:val="2"/>
        </w:numPr>
        <w:tabs>
          <w:tab w:val="clear" w:pos="1440"/>
        </w:tabs>
        <w:kinsoku w:val="0"/>
        <w:overflowPunct w:val="0"/>
        <w:spacing w:after="0" w:line="240" w:lineRule="auto"/>
        <w:ind w:left="567" w:hanging="283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3F2C71">
        <w:rPr>
          <w:rFonts w:ascii="Times New Roman" w:hAnsi="Times New Roman"/>
          <w:color w:val="000000"/>
          <w:kern w:val="24"/>
          <w:position w:val="1"/>
          <w:sz w:val="28"/>
          <w:szCs w:val="28"/>
          <w:lang w:val="en-US"/>
        </w:rPr>
        <w:t>klass@yandex.ru</w:t>
      </w:r>
    </w:p>
    <w:p w:rsidR="00087253" w:rsidRPr="003F2C71" w:rsidRDefault="00087253" w:rsidP="00087253">
      <w:pPr>
        <w:pStyle w:val="a5"/>
        <w:numPr>
          <w:ilvl w:val="1"/>
          <w:numId w:val="2"/>
        </w:numPr>
        <w:tabs>
          <w:tab w:val="clear" w:pos="1440"/>
        </w:tabs>
        <w:kinsoku w:val="0"/>
        <w:overflowPunct w:val="0"/>
        <w:spacing w:after="0" w:line="240" w:lineRule="auto"/>
        <w:ind w:left="567" w:hanging="283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3F2C71">
        <w:rPr>
          <w:rFonts w:ascii="Times New Roman" w:hAnsi="Times New Roman"/>
          <w:color w:val="000000"/>
          <w:kern w:val="24"/>
          <w:position w:val="1"/>
          <w:sz w:val="28"/>
          <w:szCs w:val="28"/>
          <w:lang w:val="en-US"/>
        </w:rPr>
        <w:t>@klass.yandex.ru</w:t>
      </w:r>
    </w:p>
    <w:p w:rsidR="00087253" w:rsidRDefault="00087253" w:rsidP="00087253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sectPr w:rsidR="00087253" w:rsidSect="00087253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087253" w:rsidRPr="00087253" w:rsidRDefault="00087253" w:rsidP="0008725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087253">
        <w:rPr>
          <w:b/>
          <w:color w:val="000000"/>
          <w:kern w:val="24"/>
          <w:sz w:val="28"/>
          <w:szCs w:val="28"/>
        </w:rPr>
        <w:t>В каком поле указываются адреса получателей при отправке электронного письма?</w:t>
      </w:r>
    </w:p>
    <w:p w:rsidR="00087253" w:rsidRDefault="00087253" w:rsidP="00087253">
      <w:pPr>
        <w:pStyle w:val="a5"/>
        <w:numPr>
          <w:ilvl w:val="1"/>
          <w:numId w:val="3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="Times New Roman" w:hAnsi="Times New Roman"/>
          <w:color w:val="000000"/>
          <w:kern w:val="24"/>
          <w:sz w:val="28"/>
          <w:szCs w:val="28"/>
        </w:rPr>
        <w:sectPr w:rsidR="00087253" w:rsidSect="00087253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087253" w:rsidRPr="003F2C71" w:rsidRDefault="00087253" w:rsidP="00087253">
      <w:pPr>
        <w:pStyle w:val="a5"/>
        <w:numPr>
          <w:ilvl w:val="1"/>
          <w:numId w:val="3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="Times New Roman" w:eastAsia="Times New Roman" w:hAnsi="Times New Roman"/>
          <w:sz w:val="28"/>
          <w:szCs w:val="28"/>
        </w:rPr>
      </w:pPr>
      <w:r w:rsidRPr="003F2C71">
        <w:rPr>
          <w:rFonts w:ascii="Times New Roman" w:hAnsi="Times New Roman"/>
          <w:color w:val="000000"/>
          <w:kern w:val="24"/>
          <w:sz w:val="28"/>
          <w:szCs w:val="28"/>
        </w:rPr>
        <w:t>Кому</w:t>
      </w:r>
    </w:p>
    <w:p w:rsidR="00087253" w:rsidRPr="003F2C71" w:rsidRDefault="00087253" w:rsidP="00087253">
      <w:pPr>
        <w:pStyle w:val="a5"/>
        <w:numPr>
          <w:ilvl w:val="1"/>
          <w:numId w:val="3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="Times New Roman" w:eastAsia="Times New Roman" w:hAnsi="Times New Roman"/>
          <w:sz w:val="28"/>
          <w:szCs w:val="28"/>
        </w:rPr>
      </w:pPr>
      <w:r w:rsidRPr="003F2C71">
        <w:rPr>
          <w:rFonts w:ascii="Times New Roman" w:hAnsi="Times New Roman"/>
          <w:color w:val="000000"/>
          <w:kern w:val="24"/>
          <w:sz w:val="28"/>
          <w:szCs w:val="28"/>
        </w:rPr>
        <w:t>Тема</w:t>
      </w:r>
    </w:p>
    <w:p w:rsidR="00087253" w:rsidRPr="003F2C71" w:rsidRDefault="00087253" w:rsidP="00087253">
      <w:pPr>
        <w:pStyle w:val="a5"/>
        <w:numPr>
          <w:ilvl w:val="1"/>
          <w:numId w:val="3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="Times New Roman" w:eastAsia="Times New Roman" w:hAnsi="Times New Roman"/>
          <w:sz w:val="28"/>
          <w:szCs w:val="28"/>
        </w:rPr>
      </w:pPr>
      <w:r w:rsidRPr="003F2C71">
        <w:rPr>
          <w:rFonts w:ascii="Times New Roman" w:hAnsi="Times New Roman"/>
          <w:color w:val="000000"/>
          <w:kern w:val="24"/>
          <w:sz w:val="28"/>
          <w:szCs w:val="28"/>
        </w:rPr>
        <w:t>От кого</w:t>
      </w:r>
    </w:p>
    <w:p w:rsidR="00087253" w:rsidRPr="003F2C71" w:rsidRDefault="00087253" w:rsidP="00087253">
      <w:pPr>
        <w:pStyle w:val="a5"/>
        <w:numPr>
          <w:ilvl w:val="1"/>
          <w:numId w:val="3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="Times New Roman" w:eastAsia="Times New Roman" w:hAnsi="Times New Roman"/>
          <w:sz w:val="28"/>
          <w:szCs w:val="28"/>
        </w:rPr>
      </w:pPr>
      <w:r w:rsidRPr="003F2C71">
        <w:rPr>
          <w:rFonts w:ascii="Times New Roman" w:hAnsi="Times New Roman"/>
          <w:color w:val="000000"/>
          <w:kern w:val="24"/>
          <w:sz w:val="28"/>
          <w:szCs w:val="28"/>
        </w:rPr>
        <w:t xml:space="preserve"> Файлы</w:t>
      </w:r>
    </w:p>
    <w:p w:rsidR="00087253" w:rsidRDefault="00087253" w:rsidP="00087253">
      <w:pPr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087253" w:rsidSect="00087253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087253" w:rsidRPr="00087253" w:rsidRDefault="00087253" w:rsidP="00087253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3</w:t>
      </w:r>
      <w:r w:rsidRPr="00087253">
        <w:rPr>
          <w:b/>
          <w:color w:val="000000"/>
          <w:kern w:val="24"/>
          <w:sz w:val="28"/>
          <w:szCs w:val="28"/>
        </w:rPr>
        <w:t>. Какие файлы можно посылать по электронной почте?</w:t>
      </w:r>
    </w:p>
    <w:p w:rsidR="00087253" w:rsidRDefault="00087253" w:rsidP="00087253">
      <w:pPr>
        <w:pStyle w:val="a5"/>
        <w:numPr>
          <w:ilvl w:val="1"/>
          <w:numId w:val="4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="Times New Roman" w:hAnsi="Times New Roman"/>
          <w:color w:val="000000"/>
          <w:kern w:val="24"/>
          <w:sz w:val="28"/>
          <w:szCs w:val="28"/>
        </w:rPr>
        <w:sectPr w:rsidR="00087253" w:rsidSect="00087253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087253" w:rsidRPr="003F2C71" w:rsidRDefault="00087253" w:rsidP="00087253">
      <w:pPr>
        <w:pStyle w:val="a5"/>
        <w:numPr>
          <w:ilvl w:val="1"/>
          <w:numId w:val="4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="Times New Roman" w:eastAsia="Times New Roman" w:hAnsi="Times New Roman"/>
          <w:sz w:val="28"/>
          <w:szCs w:val="28"/>
        </w:rPr>
      </w:pPr>
      <w:r w:rsidRPr="003F2C71">
        <w:rPr>
          <w:rFonts w:ascii="Times New Roman" w:hAnsi="Times New Roman"/>
          <w:color w:val="000000"/>
          <w:kern w:val="24"/>
          <w:sz w:val="28"/>
          <w:szCs w:val="28"/>
        </w:rPr>
        <w:t>текстовые</w:t>
      </w:r>
    </w:p>
    <w:p w:rsidR="00087253" w:rsidRPr="003F2C71" w:rsidRDefault="00087253" w:rsidP="00087253">
      <w:pPr>
        <w:pStyle w:val="a5"/>
        <w:numPr>
          <w:ilvl w:val="1"/>
          <w:numId w:val="4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="Times New Roman" w:eastAsia="Times New Roman" w:hAnsi="Times New Roman"/>
          <w:sz w:val="28"/>
          <w:szCs w:val="28"/>
        </w:rPr>
      </w:pPr>
      <w:r w:rsidRPr="003F2C71">
        <w:rPr>
          <w:rFonts w:ascii="Times New Roman" w:hAnsi="Times New Roman"/>
          <w:color w:val="000000"/>
          <w:kern w:val="24"/>
          <w:sz w:val="28"/>
          <w:szCs w:val="28"/>
        </w:rPr>
        <w:t>графические</w:t>
      </w:r>
    </w:p>
    <w:p w:rsidR="00087253" w:rsidRPr="003F2C71" w:rsidRDefault="00087253" w:rsidP="00087253">
      <w:pPr>
        <w:pStyle w:val="a5"/>
        <w:numPr>
          <w:ilvl w:val="1"/>
          <w:numId w:val="4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="Times New Roman" w:eastAsia="Times New Roman" w:hAnsi="Times New Roman"/>
          <w:sz w:val="28"/>
          <w:szCs w:val="28"/>
        </w:rPr>
      </w:pPr>
      <w:r w:rsidRPr="003F2C71">
        <w:rPr>
          <w:rFonts w:ascii="Times New Roman" w:hAnsi="Times New Roman"/>
          <w:color w:val="000000"/>
          <w:kern w:val="24"/>
          <w:sz w:val="28"/>
          <w:szCs w:val="28"/>
        </w:rPr>
        <w:t>музыкальные</w:t>
      </w:r>
    </w:p>
    <w:p w:rsidR="00087253" w:rsidRPr="003F2C71" w:rsidRDefault="00087253" w:rsidP="00087253">
      <w:pPr>
        <w:pStyle w:val="a5"/>
        <w:numPr>
          <w:ilvl w:val="1"/>
          <w:numId w:val="4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="Times New Roman" w:eastAsia="Times New Roman" w:hAnsi="Times New Roman"/>
          <w:sz w:val="28"/>
          <w:szCs w:val="28"/>
        </w:rPr>
      </w:pPr>
      <w:r w:rsidRPr="003F2C71">
        <w:rPr>
          <w:rFonts w:ascii="Times New Roman" w:hAnsi="Times New Roman"/>
          <w:color w:val="000000"/>
          <w:kern w:val="24"/>
          <w:sz w:val="28"/>
          <w:szCs w:val="28"/>
        </w:rPr>
        <w:t xml:space="preserve"> все перечисленные выше</w:t>
      </w:r>
    </w:p>
    <w:p w:rsidR="00087253" w:rsidRDefault="00087253" w:rsidP="00087253">
      <w:pPr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087253" w:rsidSect="00087253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087253" w:rsidRPr="00087253" w:rsidRDefault="00087253" w:rsidP="00087253">
      <w:pPr>
        <w:pStyle w:val="a6"/>
        <w:numPr>
          <w:ilvl w:val="0"/>
          <w:numId w:val="7"/>
        </w:numPr>
        <w:tabs>
          <w:tab w:val="clear" w:pos="1440"/>
          <w:tab w:val="num" w:pos="567"/>
        </w:tabs>
        <w:spacing w:before="0" w:beforeAutospacing="0" w:after="0" w:afterAutospacing="0"/>
        <w:ind w:hanging="1440"/>
        <w:jc w:val="both"/>
        <w:rPr>
          <w:b/>
          <w:color w:val="000000"/>
          <w:kern w:val="24"/>
          <w:sz w:val="28"/>
          <w:szCs w:val="28"/>
        </w:rPr>
      </w:pPr>
      <w:r w:rsidRPr="00087253">
        <w:rPr>
          <w:b/>
          <w:color w:val="000000"/>
          <w:kern w:val="24"/>
          <w:sz w:val="28"/>
          <w:szCs w:val="28"/>
        </w:rPr>
        <w:t xml:space="preserve">Что является именем сервера, где размещен почтовый ящик в адресе </w:t>
      </w:r>
      <w:hyperlink r:id="rId5" w:history="1">
        <w:r w:rsidRPr="00087253">
          <w:rPr>
            <w:rStyle w:val="a7"/>
            <w:rFonts w:eastAsia="Calibri"/>
            <w:b/>
            <w:color w:val="000000"/>
            <w:kern w:val="24"/>
            <w:sz w:val="28"/>
            <w:szCs w:val="28"/>
          </w:rPr>
          <w:t>Sv-Ks@mail.ru</w:t>
        </w:r>
      </w:hyperlink>
      <w:r w:rsidRPr="00087253">
        <w:rPr>
          <w:b/>
          <w:color w:val="000000"/>
          <w:kern w:val="24"/>
          <w:sz w:val="28"/>
          <w:szCs w:val="28"/>
        </w:rPr>
        <w:t>?</w:t>
      </w:r>
    </w:p>
    <w:p w:rsidR="00087253" w:rsidRPr="00087253" w:rsidRDefault="00087253" w:rsidP="00087253">
      <w:pPr>
        <w:pStyle w:val="a5"/>
        <w:numPr>
          <w:ilvl w:val="1"/>
          <w:numId w:val="5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="Times New Roman" w:hAnsi="Times New Roman"/>
          <w:color w:val="000000"/>
          <w:kern w:val="24"/>
          <w:sz w:val="28"/>
          <w:szCs w:val="28"/>
        </w:rPr>
        <w:sectPr w:rsidR="00087253" w:rsidRPr="00087253" w:rsidSect="00087253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087253" w:rsidRPr="003F2C71" w:rsidRDefault="00087253" w:rsidP="00087253">
      <w:pPr>
        <w:pStyle w:val="a5"/>
        <w:numPr>
          <w:ilvl w:val="1"/>
          <w:numId w:val="5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="Times New Roman" w:eastAsia="Times New Roman" w:hAnsi="Times New Roman"/>
          <w:sz w:val="28"/>
          <w:szCs w:val="28"/>
        </w:rPr>
      </w:pPr>
      <w:r w:rsidRPr="003F2C71">
        <w:rPr>
          <w:rFonts w:ascii="Times New Roman" w:hAnsi="Times New Roman"/>
          <w:color w:val="000000"/>
          <w:kern w:val="24"/>
          <w:sz w:val="28"/>
          <w:szCs w:val="28"/>
          <w:lang w:val="en-US"/>
        </w:rPr>
        <w:t>@</w:t>
      </w:r>
    </w:p>
    <w:p w:rsidR="00087253" w:rsidRPr="003F2C71" w:rsidRDefault="00087253" w:rsidP="00087253">
      <w:pPr>
        <w:pStyle w:val="a5"/>
        <w:numPr>
          <w:ilvl w:val="1"/>
          <w:numId w:val="5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="Times New Roman" w:eastAsia="Times New Roman" w:hAnsi="Times New Roman"/>
          <w:sz w:val="28"/>
          <w:szCs w:val="28"/>
        </w:rPr>
      </w:pPr>
      <w:r w:rsidRPr="003F2C71">
        <w:rPr>
          <w:rFonts w:ascii="Times New Roman" w:hAnsi="Times New Roman"/>
          <w:color w:val="000000"/>
          <w:kern w:val="24"/>
          <w:sz w:val="28"/>
          <w:szCs w:val="28"/>
        </w:rPr>
        <w:t>.</w:t>
      </w:r>
      <w:proofErr w:type="spellStart"/>
      <w:r w:rsidRPr="003F2C71">
        <w:rPr>
          <w:rFonts w:ascii="Times New Roman" w:hAnsi="Times New Roman"/>
          <w:color w:val="000000"/>
          <w:kern w:val="24"/>
          <w:sz w:val="28"/>
          <w:szCs w:val="28"/>
          <w:lang w:val="en-US"/>
        </w:rPr>
        <w:t>ru</w:t>
      </w:r>
      <w:proofErr w:type="spellEnd"/>
    </w:p>
    <w:p w:rsidR="00087253" w:rsidRPr="003F2C71" w:rsidRDefault="00087253" w:rsidP="00087253">
      <w:pPr>
        <w:pStyle w:val="a5"/>
        <w:numPr>
          <w:ilvl w:val="1"/>
          <w:numId w:val="5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F2C71">
        <w:rPr>
          <w:rFonts w:ascii="Times New Roman" w:hAnsi="Times New Roman"/>
          <w:color w:val="000000"/>
          <w:kern w:val="24"/>
          <w:sz w:val="28"/>
          <w:szCs w:val="28"/>
          <w:lang w:val="en-US"/>
        </w:rPr>
        <w:t>Sv</w:t>
      </w:r>
      <w:proofErr w:type="spellEnd"/>
      <w:r w:rsidRPr="003F2C71">
        <w:rPr>
          <w:rFonts w:ascii="Times New Roman" w:hAnsi="Times New Roman"/>
          <w:color w:val="000000"/>
          <w:kern w:val="24"/>
          <w:sz w:val="28"/>
          <w:szCs w:val="28"/>
          <w:lang w:val="en-US"/>
        </w:rPr>
        <w:t>-Ks</w:t>
      </w:r>
    </w:p>
    <w:p w:rsidR="00087253" w:rsidRPr="003F2C71" w:rsidRDefault="00087253" w:rsidP="00087253">
      <w:pPr>
        <w:pStyle w:val="a5"/>
        <w:numPr>
          <w:ilvl w:val="1"/>
          <w:numId w:val="5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="Times New Roman" w:eastAsia="Times New Roman" w:hAnsi="Times New Roman"/>
          <w:sz w:val="28"/>
          <w:szCs w:val="28"/>
        </w:rPr>
      </w:pPr>
      <w:r w:rsidRPr="003F2C71">
        <w:rPr>
          <w:rFonts w:ascii="Times New Roman" w:hAnsi="Times New Roman"/>
          <w:color w:val="000000"/>
          <w:kern w:val="24"/>
          <w:sz w:val="28"/>
          <w:szCs w:val="28"/>
          <w:lang w:val="en-US"/>
        </w:rPr>
        <w:t>mail</w:t>
      </w:r>
      <w:r w:rsidRPr="003F2C71">
        <w:rPr>
          <w:rFonts w:ascii="Times New Roman" w:hAnsi="Times New Roman"/>
          <w:color w:val="000000"/>
          <w:kern w:val="24"/>
          <w:sz w:val="28"/>
          <w:szCs w:val="28"/>
        </w:rPr>
        <w:t>.</w:t>
      </w:r>
      <w:proofErr w:type="spellStart"/>
      <w:r w:rsidRPr="003F2C71">
        <w:rPr>
          <w:rFonts w:ascii="Times New Roman" w:hAnsi="Times New Roman"/>
          <w:color w:val="000000"/>
          <w:kern w:val="24"/>
          <w:sz w:val="28"/>
          <w:szCs w:val="28"/>
          <w:lang w:val="en-US"/>
        </w:rPr>
        <w:t>ru</w:t>
      </w:r>
      <w:proofErr w:type="spellEnd"/>
      <w:r w:rsidRPr="003F2C71">
        <w:rPr>
          <w:rFonts w:ascii="Times New Roman" w:hAnsi="Times New Roman"/>
          <w:color w:val="000000"/>
          <w:kern w:val="24"/>
          <w:sz w:val="28"/>
          <w:szCs w:val="28"/>
          <w:lang w:val="en-US"/>
        </w:rPr>
        <w:t xml:space="preserve"> </w:t>
      </w:r>
    </w:p>
    <w:p w:rsidR="00087253" w:rsidRDefault="00087253" w:rsidP="00087253">
      <w:pPr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087253" w:rsidSect="00087253">
          <w:type w:val="continuous"/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p w:rsidR="00087253" w:rsidRPr="00087253" w:rsidRDefault="00087253" w:rsidP="00087253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3F2C71">
        <w:rPr>
          <w:color w:val="000000"/>
          <w:kern w:val="24"/>
          <w:sz w:val="28"/>
          <w:szCs w:val="28"/>
        </w:rPr>
        <w:t xml:space="preserve">5. </w:t>
      </w:r>
      <w:r w:rsidRPr="00087253">
        <w:rPr>
          <w:b/>
          <w:color w:val="000000"/>
          <w:kern w:val="24"/>
          <w:sz w:val="28"/>
          <w:szCs w:val="28"/>
        </w:rPr>
        <w:t>Нежелательная рекламная рассылка называется:</w:t>
      </w:r>
    </w:p>
    <w:p w:rsidR="00087253" w:rsidRPr="003F2C71" w:rsidRDefault="00087253" w:rsidP="00087253">
      <w:pPr>
        <w:pStyle w:val="a5"/>
        <w:numPr>
          <w:ilvl w:val="1"/>
          <w:numId w:val="6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="Times New Roman" w:eastAsia="Times New Roman" w:hAnsi="Times New Roman"/>
          <w:sz w:val="28"/>
          <w:szCs w:val="28"/>
        </w:rPr>
      </w:pPr>
      <w:r w:rsidRPr="003F2C71">
        <w:rPr>
          <w:rFonts w:ascii="Times New Roman" w:hAnsi="Times New Roman"/>
          <w:color w:val="000000"/>
          <w:kern w:val="24"/>
          <w:sz w:val="28"/>
          <w:szCs w:val="28"/>
        </w:rPr>
        <w:t>форум</w:t>
      </w:r>
    </w:p>
    <w:p w:rsidR="00087253" w:rsidRPr="003F2C71" w:rsidRDefault="00087253" w:rsidP="00087253">
      <w:pPr>
        <w:pStyle w:val="a5"/>
        <w:numPr>
          <w:ilvl w:val="1"/>
          <w:numId w:val="6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="Times New Roman" w:eastAsia="Times New Roman" w:hAnsi="Times New Roman"/>
          <w:sz w:val="28"/>
          <w:szCs w:val="28"/>
        </w:rPr>
      </w:pPr>
      <w:r w:rsidRPr="003F2C71">
        <w:rPr>
          <w:rFonts w:ascii="Times New Roman" w:hAnsi="Times New Roman"/>
          <w:color w:val="000000"/>
          <w:kern w:val="24"/>
          <w:sz w:val="28"/>
          <w:szCs w:val="28"/>
        </w:rPr>
        <w:t>спам</w:t>
      </w:r>
    </w:p>
    <w:p w:rsidR="00087253" w:rsidRPr="003F2C71" w:rsidRDefault="00087253" w:rsidP="00087253">
      <w:pPr>
        <w:pStyle w:val="a5"/>
        <w:numPr>
          <w:ilvl w:val="1"/>
          <w:numId w:val="6"/>
        </w:numPr>
        <w:tabs>
          <w:tab w:val="clear" w:pos="1440"/>
          <w:tab w:val="num" w:pos="567"/>
        </w:tabs>
        <w:spacing w:after="0" w:line="240" w:lineRule="auto"/>
        <w:ind w:hanging="1156"/>
        <w:jc w:val="both"/>
        <w:rPr>
          <w:rFonts w:ascii="Times New Roman" w:eastAsia="Times New Roman" w:hAnsi="Times New Roman"/>
          <w:sz w:val="28"/>
          <w:szCs w:val="28"/>
        </w:rPr>
      </w:pPr>
      <w:r w:rsidRPr="003F2C71">
        <w:rPr>
          <w:rFonts w:ascii="Times New Roman" w:hAnsi="Times New Roman"/>
          <w:color w:val="000000"/>
          <w:kern w:val="24"/>
          <w:sz w:val="28"/>
          <w:szCs w:val="28"/>
        </w:rPr>
        <w:t>баннер</w:t>
      </w:r>
    </w:p>
    <w:p w:rsidR="00087253" w:rsidRDefault="00087253" w:rsidP="00087253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087253" w:rsidSect="0090450E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455"/>
    <w:multiLevelType w:val="hybridMultilevel"/>
    <w:tmpl w:val="28742CF0"/>
    <w:lvl w:ilvl="0" w:tplc="48925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0C2D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9C4E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5A2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70C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A891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C85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EA7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DCA4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705B0"/>
    <w:multiLevelType w:val="hybridMultilevel"/>
    <w:tmpl w:val="F38E485C"/>
    <w:lvl w:ilvl="0" w:tplc="8EFAA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AA14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2A23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EE7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670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36B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C83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2257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4073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27DA9"/>
    <w:multiLevelType w:val="hybridMultilevel"/>
    <w:tmpl w:val="2FEA6C44"/>
    <w:lvl w:ilvl="0" w:tplc="DD7EEB3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0DBA"/>
    <w:multiLevelType w:val="hybridMultilevel"/>
    <w:tmpl w:val="6F8CD872"/>
    <w:lvl w:ilvl="0" w:tplc="287800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76E3C"/>
    <w:multiLevelType w:val="hybridMultilevel"/>
    <w:tmpl w:val="7EB674FA"/>
    <w:lvl w:ilvl="0" w:tplc="18BE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29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7CA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A82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0A61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C8BF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3A0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DC16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A01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8C0250"/>
    <w:multiLevelType w:val="hybridMultilevel"/>
    <w:tmpl w:val="E4729CE2"/>
    <w:lvl w:ilvl="0" w:tplc="F8AC6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B02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F62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D8C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4293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60C5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8AF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49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0EA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20173"/>
    <w:multiLevelType w:val="hybridMultilevel"/>
    <w:tmpl w:val="8B862694"/>
    <w:lvl w:ilvl="0" w:tplc="77DEDC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76CDD"/>
    <w:multiLevelType w:val="hybridMultilevel"/>
    <w:tmpl w:val="5D38AA96"/>
    <w:lvl w:ilvl="0" w:tplc="21F86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C05AB"/>
    <w:multiLevelType w:val="hybridMultilevel"/>
    <w:tmpl w:val="4434C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C423AC9"/>
    <w:multiLevelType w:val="hybridMultilevel"/>
    <w:tmpl w:val="ED489074"/>
    <w:lvl w:ilvl="0" w:tplc="379A8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EDC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061A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E1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A0B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DCC3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42B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8E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1E33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071"/>
    <w:rsid w:val="00087253"/>
    <w:rsid w:val="001D2EFC"/>
    <w:rsid w:val="00327585"/>
    <w:rsid w:val="00644F8B"/>
    <w:rsid w:val="00847071"/>
    <w:rsid w:val="0090450E"/>
    <w:rsid w:val="00946E10"/>
    <w:rsid w:val="00E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D8A4C-3DF7-478E-A91A-0DAF49F1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E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1D2EFC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1D2EFC"/>
    <w:rPr>
      <w:rFonts w:ascii="Calibri" w:eastAsia="Calibri" w:hAnsi="Calibri" w:cs="Times New Roman"/>
      <w:sz w:val="20"/>
      <w:szCs w:val="20"/>
      <w:lang w:val="en-US" w:bidi="en-US"/>
    </w:rPr>
  </w:style>
  <w:style w:type="paragraph" w:styleId="a5">
    <w:name w:val="List Paragraph"/>
    <w:basedOn w:val="a"/>
    <w:uiPriority w:val="34"/>
    <w:qFormat/>
    <w:rsid w:val="0008725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87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rsid w:val="00087253"/>
    <w:rPr>
      <w:color w:val="0000FF"/>
      <w:u w:val="single"/>
    </w:rPr>
  </w:style>
  <w:style w:type="table" w:styleId="a8">
    <w:name w:val="Table Grid"/>
    <w:basedOn w:val="a1"/>
    <w:uiPriority w:val="59"/>
    <w:rsid w:val="00644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-K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5</cp:revision>
  <cp:lastPrinted>2023-02-09T15:20:00Z</cp:lastPrinted>
  <dcterms:created xsi:type="dcterms:W3CDTF">2023-02-09T14:22:00Z</dcterms:created>
  <dcterms:modified xsi:type="dcterms:W3CDTF">2024-04-24T02:49:00Z</dcterms:modified>
</cp:coreProperties>
</file>